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D33" w:rsidRDefault="00740D33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B47488" w:rsidRPr="004E0FDC" w:rsidRDefault="002A199E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151CA" w:rsidRPr="004E0F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1FA7" w:rsidRPr="004E0FDC" w:rsidRDefault="00AF60AC" w:rsidP="00AA7D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 xml:space="preserve">по результатам анализа </w:t>
      </w:r>
      <w:r w:rsidR="00C913FE" w:rsidRPr="004E0FDC">
        <w:rPr>
          <w:rFonts w:ascii="Times New Roman" w:hAnsi="Times New Roman" w:cs="Times New Roman"/>
          <w:b/>
          <w:sz w:val="28"/>
          <w:szCs w:val="28"/>
        </w:rPr>
        <w:t xml:space="preserve">осуществления внутреннего </w:t>
      </w:r>
    </w:p>
    <w:p w:rsidR="00502A51" w:rsidRPr="004E0FDC" w:rsidRDefault="00C913FE" w:rsidP="00502A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>финансового контроля и внутреннего финансового</w:t>
      </w:r>
      <w:r w:rsidR="009F6F63" w:rsidRPr="004E0F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C75" w:rsidRPr="004E0FDC">
        <w:rPr>
          <w:rFonts w:ascii="Times New Roman" w:hAnsi="Times New Roman" w:cs="Times New Roman"/>
          <w:b/>
          <w:sz w:val="28"/>
          <w:szCs w:val="28"/>
        </w:rPr>
        <w:t xml:space="preserve">аудита </w:t>
      </w:r>
      <w:r w:rsidR="00737315" w:rsidRPr="004E0FDC">
        <w:rPr>
          <w:rFonts w:ascii="Times New Roman" w:hAnsi="Times New Roman" w:cs="Times New Roman"/>
          <w:b/>
          <w:sz w:val="28"/>
          <w:szCs w:val="28"/>
        </w:rPr>
        <w:br/>
      </w:r>
      <w:r w:rsidR="00585A5F" w:rsidRPr="004E0FDC">
        <w:rPr>
          <w:rFonts w:ascii="Times New Roman" w:hAnsi="Times New Roman" w:cs="Times New Roman"/>
          <w:b/>
          <w:sz w:val="28"/>
          <w:szCs w:val="28"/>
        </w:rPr>
        <w:t xml:space="preserve">отделом </w:t>
      </w:r>
      <w:r w:rsidR="00CA6705" w:rsidRPr="004E0FDC">
        <w:rPr>
          <w:rFonts w:ascii="Times New Roman" w:hAnsi="Times New Roman" w:cs="Times New Roman"/>
          <w:b/>
          <w:sz w:val="28"/>
          <w:szCs w:val="28"/>
        </w:rPr>
        <w:t>по физической культуре и спорту</w:t>
      </w:r>
      <w:r w:rsidR="00CD5A60" w:rsidRPr="004E0FDC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="00AF60AC" w:rsidRPr="004E0F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7315" w:rsidRPr="004E0FDC">
        <w:rPr>
          <w:rFonts w:ascii="Times New Roman" w:hAnsi="Times New Roman" w:cs="Times New Roman"/>
          <w:b/>
          <w:sz w:val="28"/>
          <w:szCs w:val="28"/>
        </w:rPr>
        <w:br/>
      </w:r>
      <w:r w:rsidR="00AF60AC" w:rsidRPr="004E0FD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4E0F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60AC" w:rsidRPr="004E0FDC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proofErr w:type="spellStart"/>
      <w:r w:rsidR="00C11A86" w:rsidRPr="004E0FDC">
        <w:rPr>
          <w:rFonts w:ascii="Times New Roman" w:hAnsi="Times New Roman" w:cs="Times New Roman"/>
          <w:b/>
          <w:sz w:val="28"/>
          <w:szCs w:val="28"/>
        </w:rPr>
        <w:t>Щербиновский</w:t>
      </w:r>
      <w:proofErr w:type="spellEnd"/>
      <w:r w:rsidR="00AF60AC" w:rsidRPr="004E0FDC">
        <w:rPr>
          <w:rFonts w:ascii="Times New Roman" w:hAnsi="Times New Roman" w:cs="Times New Roman"/>
          <w:b/>
          <w:sz w:val="28"/>
          <w:szCs w:val="28"/>
        </w:rPr>
        <w:t xml:space="preserve"> район </w:t>
      </w:r>
      <w:r w:rsidR="00737315" w:rsidRPr="004E0FDC">
        <w:rPr>
          <w:rFonts w:ascii="Times New Roman" w:hAnsi="Times New Roman" w:cs="Times New Roman"/>
          <w:b/>
          <w:sz w:val="28"/>
          <w:szCs w:val="28"/>
        </w:rPr>
        <w:br/>
      </w:r>
      <w:r w:rsidR="00AF60AC" w:rsidRPr="004E0FD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11A86" w:rsidRPr="004E0FDC">
        <w:rPr>
          <w:rFonts w:ascii="Times New Roman" w:hAnsi="Times New Roman" w:cs="Times New Roman"/>
          <w:b/>
          <w:sz w:val="28"/>
          <w:szCs w:val="28"/>
        </w:rPr>
        <w:t>201</w:t>
      </w:r>
      <w:r w:rsidR="003151CA" w:rsidRPr="004E0FDC">
        <w:rPr>
          <w:rFonts w:ascii="Times New Roman" w:hAnsi="Times New Roman" w:cs="Times New Roman"/>
          <w:b/>
          <w:sz w:val="28"/>
          <w:szCs w:val="28"/>
        </w:rPr>
        <w:t>7</w:t>
      </w:r>
      <w:r w:rsidR="00C11A86" w:rsidRPr="004E0FD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85A5F" w:rsidRPr="004E0FDC">
        <w:rPr>
          <w:rFonts w:ascii="Times New Roman" w:hAnsi="Times New Roman" w:cs="Times New Roman"/>
          <w:b/>
          <w:sz w:val="28"/>
          <w:szCs w:val="28"/>
        </w:rPr>
        <w:t>у</w:t>
      </w:r>
      <w:bookmarkStart w:id="0" w:name="_GoBack"/>
      <w:bookmarkEnd w:id="0"/>
    </w:p>
    <w:p w:rsidR="001C1B33" w:rsidRPr="004E0FDC" w:rsidRDefault="001C1B33" w:rsidP="00AA7D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0D33" w:rsidRPr="004E0FDC" w:rsidRDefault="00740D33" w:rsidP="00AA7D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09B9" w:rsidRPr="004E0FDC" w:rsidRDefault="00CA6705" w:rsidP="002E09B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23 октября</w:t>
      </w:r>
      <w:r w:rsidR="00C11A86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2E09B9" w:rsidRPr="004E0FDC">
        <w:rPr>
          <w:rFonts w:ascii="Times New Roman" w:hAnsi="Times New Roman" w:cs="Times New Roman"/>
          <w:sz w:val="28"/>
          <w:szCs w:val="28"/>
        </w:rPr>
        <w:t>201</w:t>
      </w:r>
      <w:r w:rsidR="00585A5F" w:rsidRPr="004E0FDC">
        <w:rPr>
          <w:rFonts w:ascii="Times New Roman" w:hAnsi="Times New Roman" w:cs="Times New Roman"/>
          <w:sz w:val="28"/>
          <w:szCs w:val="28"/>
        </w:rPr>
        <w:t>8</w:t>
      </w:r>
      <w:r w:rsidR="002E09B9" w:rsidRPr="004E0FDC">
        <w:rPr>
          <w:rFonts w:ascii="Times New Roman" w:hAnsi="Times New Roman" w:cs="Times New Roman"/>
          <w:sz w:val="28"/>
          <w:szCs w:val="28"/>
        </w:rPr>
        <w:t xml:space="preserve"> года</w:t>
      </w:r>
      <w:r w:rsidR="009538C2" w:rsidRPr="004E0FD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13F3B" w:rsidRPr="004E0FD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1A86" w:rsidRPr="004E0FDC">
        <w:rPr>
          <w:rFonts w:ascii="Times New Roman" w:hAnsi="Times New Roman" w:cs="Times New Roman"/>
          <w:sz w:val="28"/>
          <w:szCs w:val="28"/>
        </w:rPr>
        <w:t>ст. Старощербиновская</w:t>
      </w:r>
    </w:p>
    <w:p w:rsidR="00F35B31" w:rsidRPr="004E0FDC" w:rsidRDefault="00CA4810" w:rsidP="00C913F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 xml:space="preserve">Основание </w:t>
      </w:r>
      <w:r w:rsidR="00C913FE" w:rsidRPr="004E0FDC">
        <w:rPr>
          <w:rFonts w:ascii="Times New Roman" w:hAnsi="Times New Roman" w:cs="Times New Roman"/>
          <w:b/>
          <w:sz w:val="28"/>
          <w:szCs w:val="28"/>
        </w:rPr>
        <w:t>проведения анализа</w:t>
      </w:r>
      <w:r w:rsidR="00D1099C" w:rsidRPr="004E0FDC">
        <w:rPr>
          <w:rFonts w:ascii="Times New Roman" w:hAnsi="Times New Roman" w:cs="Times New Roman"/>
          <w:b/>
          <w:sz w:val="28"/>
          <w:szCs w:val="28"/>
        </w:rPr>
        <w:t>:</w:t>
      </w:r>
      <w:r w:rsidR="00D1099C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637895" w:rsidRPr="004E0FDC">
        <w:rPr>
          <w:rFonts w:ascii="Times New Roman" w:hAnsi="Times New Roman" w:cs="Times New Roman"/>
          <w:sz w:val="28"/>
          <w:szCs w:val="28"/>
        </w:rPr>
        <w:t xml:space="preserve">часть 4 статьи 157 Бюджетного кодекса Российской Федерации, </w:t>
      </w:r>
      <w:r w:rsidR="00AA7D05" w:rsidRPr="004E0FDC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C11A86" w:rsidRPr="004E0FDC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D1099C" w:rsidRPr="004E0FDC">
        <w:rPr>
          <w:rFonts w:ascii="Times New Roman" w:hAnsi="Times New Roman" w:cs="Times New Roman"/>
          <w:sz w:val="28"/>
          <w:szCs w:val="28"/>
        </w:rPr>
        <w:t>администрации мун</w:t>
      </w:r>
      <w:r w:rsidR="00D1099C" w:rsidRPr="004E0FDC">
        <w:rPr>
          <w:rFonts w:ascii="Times New Roman" w:hAnsi="Times New Roman" w:cs="Times New Roman"/>
          <w:sz w:val="28"/>
          <w:szCs w:val="28"/>
        </w:rPr>
        <w:t>и</w:t>
      </w:r>
      <w:r w:rsidR="00D1099C" w:rsidRPr="004E0FDC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C11A86" w:rsidRPr="004E0FD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D1099C" w:rsidRPr="004E0FDC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AA7D05" w:rsidRPr="004E0FDC">
        <w:rPr>
          <w:rFonts w:ascii="Times New Roman" w:hAnsi="Times New Roman" w:cs="Times New Roman"/>
          <w:sz w:val="28"/>
          <w:szCs w:val="28"/>
        </w:rPr>
        <w:t xml:space="preserve">от </w:t>
      </w:r>
      <w:r w:rsidR="00E01DD4" w:rsidRPr="004E0FDC">
        <w:rPr>
          <w:rFonts w:ascii="Times New Roman" w:hAnsi="Times New Roman" w:cs="Times New Roman"/>
          <w:sz w:val="28"/>
          <w:szCs w:val="28"/>
        </w:rPr>
        <w:t>7</w:t>
      </w:r>
      <w:r w:rsidR="008B1270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E01DD4" w:rsidRPr="004E0FDC">
        <w:rPr>
          <w:rFonts w:ascii="Times New Roman" w:hAnsi="Times New Roman" w:cs="Times New Roman"/>
          <w:sz w:val="28"/>
          <w:szCs w:val="28"/>
        </w:rPr>
        <w:t>сентября</w:t>
      </w:r>
      <w:r w:rsidR="008B1270" w:rsidRPr="004E0FDC">
        <w:rPr>
          <w:rFonts w:ascii="Times New Roman" w:hAnsi="Times New Roman" w:cs="Times New Roman"/>
          <w:sz w:val="28"/>
          <w:szCs w:val="28"/>
        </w:rPr>
        <w:t xml:space="preserve"> 201</w:t>
      </w:r>
      <w:r w:rsidR="00585A5F" w:rsidRPr="004E0FDC">
        <w:rPr>
          <w:rFonts w:ascii="Times New Roman" w:hAnsi="Times New Roman" w:cs="Times New Roman"/>
          <w:sz w:val="28"/>
          <w:szCs w:val="28"/>
        </w:rPr>
        <w:t>8</w:t>
      </w:r>
      <w:r w:rsidR="008B1270" w:rsidRPr="004E0FDC">
        <w:rPr>
          <w:rFonts w:ascii="Times New Roman" w:hAnsi="Times New Roman" w:cs="Times New Roman"/>
          <w:sz w:val="28"/>
          <w:szCs w:val="28"/>
        </w:rPr>
        <w:t xml:space="preserve"> года</w:t>
      </w:r>
      <w:r w:rsidR="00AA7D05" w:rsidRPr="004E0FDC">
        <w:rPr>
          <w:rFonts w:ascii="Times New Roman" w:hAnsi="Times New Roman" w:cs="Times New Roman"/>
          <w:sz w:val="28"/>
          <w:szCs w:val="28"/>
        </w:rPr>
        <w:t xml:space="preserve"> №</w:t>
      </w:r>
      <w:r w:rsidR="008B1270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E01DD4" w:rsidRPr="004E0FDC">
        <w:rPr>
          <w:rFonts w:ascii="Times New Roman" w:hAnsi="Times New Roman" w:cs="Times New Roman"/>
          <w:sz w:val="28"/>
          <w:szCs w:val="28"/>
        </w:rPr>
        <w:t>83</w:t>
      </w:r>
      <w:r w:rsidR="006405DB" w:rsidRPr="004E0FDC">
        <w:rPr>
          <w:rFonts w:ascii="Times New Roman" w:hAnsi="Times New Roman" w:cs="Times New Roman"/>
          <w:sz w:val="28"/>
          <w:szCs w:val="28"/>
        </w:rPr>
        <w:br/>
      </w:r>
      <w:r w:rsidR="00A81512" w:rsidRPr="004E0FDC">
        <w:rPr>
          <w:rFonts w:ascii="Times New Roman" w:hAnsi="Times New Roman" w:cs="Times New Roman"/>
          <w:sz w:val="28"/>
          <w:szCs w:val="28"/>
        </w:rPr>
        <w:t>«</w:t>
      </w:r>
      <w:r w:rsidR="00A81512" w:rsidRPr="004E0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="00BE2F69" w:rsidRPr="004E0FD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</w:t>
      </w:r>
      <w:r w:rsidR="008B1270" w:rsidRPr="004E0F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C7D8C" w:rsidRPr="004E0F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1A86" w:rsidRPr="004E0FDC" w:rsidRDefault="0026387C" w:rsidP="009D672C">
      <w:pPr>
        <w:pStyle w:val="a3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>Состав провер</w:t>
      </w:r>
      <w:r w:rsidR="003151CA" w:rsidRPr="004E0FDC">
        <w:rPr>
          <w:rFonts w:ascii="Times New Roman" w:hAnsi="Times New Roman" w:cs="Times New Roman"/>
          <w:b/>
          <w:sz w:val="28"/>
          <w:szCs w:val="28"/>
        </w:rPr>
        <w:t>очной</w:t>
      </w:r>
      <w:r w:rsidRPr="004E0FDC">
        <w:rPr>
          <w:rFonts w:ascii="Times New Roman" w:hAnsi="Times New Roman" w:cs="Times New Roman"/>
          <w:b/>
          <w:sz w:val="28"/>
          <w:szCs w:val="28"/>
        </w:rPr>
        <w:t xml:space="preserve"> группы: </w:t>
      </w:r>
    </w:p>
    <w:p w:rsidR="009D1569" w:rsidRPr="004E0FDC" w:rsidRDefault="00585A5F" w:rsidP="009D156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Р</w:t>
      </w:r>
      <w:r w:rsidR="009D1569" w:rsidRPr="004E0FDC">
        <w:rPr>
          <w:rFonts w:ascii="Times New Roman" w:hAnsi="Times New Roman" w:cs="Times New Roman"/>
          <w:sz w:val="28"/>
          <w:szCs w:val="28"/>
        </w:rPr>
        <w:t>уководитель</w:t>
      </w:r>
      <w:r w:rsidRPr="004E0FDC">
        <w:rPr>
          <w:rFonts w:ascii="Times New Roman" w:hAnsi="Times New Roman" w:cs="Times New Roman"/>
          <w:sz w:val="28"/>
          <w:szCs w:val="28"/>
        </w:rPr>
        <w:t xml:space="preserve"> проверочной</w:t>
      </w:r>
      <w:r w:rsidR="009D1569" w:rsidRPr="004E0FDC">
        <w:rPr>
          <w:rFonts w:ascii="Times New Roman" w:hAnsi="Times New Roman" w:cs="Times New Roman"/>
          <w:sz w:val="28"/>
          <w:szCs w:val="28"/>
        </w:rPr>
        <w:t xml:space="preserve"> группы: </w:t>
      </w:r>
    </w:p>
    <w:p w:rsidR="009D1569" w:rsidRPr="004E0FDC" w:rsidRDefault="00855D5D" w:rsidP="009D156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Белая Екатерина Сергеевна</w:t>
      </w:r>
      <w:r w:rsidR="009D1569" w:rsidRPr="004E0FDC">
        <w:rPr>
          <w:rFonts w:ascii="Times New Roman" w:hAnsi="Times New Roman" w:cs="Times New Roman"/>
          <w:sz w:val="28"/>
          <w:szCs w:val="28"/>
        </w:rPr>
        <w:t>, заведующ</w:t>
      </w:r>
      <w:r w:rsidRPr="004E0FDC">
        <w:rPr>
          <w:rFonts w:ascii="Times New Roman" w:hAnsi="Times New Roman" w:cs="Times New Roman"/>
          <w:sz w:val="28"/>
          <w:szCs w:val="28"/>
        </w:rPr>
        <w:t>ий</w:t>
      </w:r>
      <w:r w:rsidR="009D1569" w:rsidRPr="004E0FDC">
        <w:rPr>
          <w:rFonts w:ascii="Times New Roman" w:hAnsi="Times New Roman" w:cs="Times New Roman"/>
          <w:sz w:val="28"/>
          <w:szCs w:val="28"/>
        </w:rPr>
        <w:t xml:space="preserve"> сектором муниципального ко</w:t>
      </w:r>
      <w:r w:rsidR="009D1569" w:rsidRPr="004E0FDC">
        <w:rPr>
          <w:rFonts w:ascii="Times New Roman" w:hAnsi="Times New Roman" w:cs="Times New Roman"/>
          <w:sz w:val="28"/>
          <w:szCs w:val="28"/>
        </w:rPr>
        <w:t>н</w:t>
      </w:r>
      <w:r w:rsidR="009D1569" w:rsidRPr="004E0FDC">
        <w:rPr>
          <w:rFonts w:ascii="Times New Roman" w:hAnsi="Times New Roman" w:cs="Times New Roman"/>
          <w:sz w:val="28"/>
          <w:szCs w:val="28"/>
        </w:rPr>
        <w:t xml:space="preserve">троля финансового управления администрации муниципального образования </w:t>
      </w:r>
      <w:proofErr w:type="spellStart"/>
      <w:r w:rsidR="009D1569" w:rsidRPr="004E0FD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9D1569" w:rsidRPr="004E0FDC">
        <w:rPr>
          <w:rFonts w:ascii="Times New Roman" w:hAnsi="Times New Roman" w:cs="Times New Roman"/>
          <w:sz w:val="28"/>
          <w:szCs w:val="28"/>
        </w:rPr>
        <w:t xml:space="preserve"> район; </w:t>
      </w:r>
    </w:p>
    <w:p w:rsidR="009D1569" w:rsidRPr="004E0FDC" w:rsidRDefault="009D1569" w:rsidP="009D156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585A5F" w:rsidRPr="004E0FDC">
        <w:rPr>
          <w:rFonts w:ascii="Times New Roman" w:hAnsi="Times New Roman" w:cs="Times New Roman"/>
          <w:sz w:val="28"/>
          <w:szCs w:val="28"/>
        </w:rPr>
        <w:t xml:space="preserve">проверочной </w:t>
      </w:r>
      <w:r w:rsidRPr="004E0FDC">
        <w:rPr>
          <w:rFonts w:ascii="Times New Roman" w:hAnsi="Times New Roman" w:cs="Times New Roman"/>
          <w:sz w:val="28"/>
          <w:szCs w:val="28"/>
        </w:rPr>
        <w:t>группы:</w:t>
      </w:r>
    </w:p>
    <w:p w:rsidR="00585A5F" w:rsidRPr="004E0FDC" w:rsidRDefault="00585A5F" w:rsidP="00585A5F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proofErr w:type="spellStart"/>
      <w:r w:rsidRPr="004E0FDC">
        <w:rPr>
          <w:rFonts w:ascii="Times New Roman" w:hAnsi="Times New Roman" w:cs="Times New Roman"/>
          <w:sz w:val="28"/>
          <w:szCs w:val="28"/>
        </w:rPr>
        <w:t>Абальмаз</w:t>
      </w:r>
      <w:proofErr w:type="spellEnd"/>
      <w:r w:rsidRPr="004E0FDC">
        <w:rPr>
          <w:rFonts w:ascii="Times New Roman" w:hAnsi="Times New Roman" w:cs="Times New Roman"/>
          <w:sz w:val="28"/>
          <w:szCs w:val="28"/>
        </w:rPr>
        <w:t xml:space="preserve"> Наталия Викторовна, главный специалист </w:t>
      </w:r>
      <w:proofErr w:type="gramStart"/>
      <w:r w:rsidRPr="004E0FDC">
        <w:rPr>
          <w:rFonts w:ascii="Times New Roman" w:hAnsi="Times New Roman" w:cs="Times New Roman"/>
          <w:sz w:val="28"/>
          <w:szCs w:val="28"/>
        </w:rPr>
        <w:t>сектора муниципал</w:t>
      </w:r>
      <w:r w:rsidRPr="004E0FDC">
        <w:rPr>
          <w:rFonts w:ascii="Times New Roman" w:hAnsi="Times New Roman" w:cs="Times New Roman"/>
          <w:sz w:val="28"/>
          <w:szCs w:val="28"/>
        </w:rPr>
        <w:t>ь</w:t>
      </w:r>
      <w:r w:rsidRPr="004E0FDC">
        <w:rPr>
          <w:rFonts w:ascii="Times New Roman" w:hAnsi="Times New Roman" w:cs="Times New Roman"/>
          <w:sz w:val="28"/>
          <w:szCs w:val="28"/>
        </w:rPr>
        <w:t xml:space="preserve">ного контроля финансового управления администрации муниципального </w:t>
      </w:r>
      <w:r w:rsidR="00740D33" w:rsidRPr="004E0FDC">
        <w:rPr>
          <w:rFonts w:ascii="Times New Roman" w:hAnsi="Times New Roman" w:cs="Times New Roman"/>
          <w:sz w:val="28"/>
          <w:szCs w:val="28"/>
        </w:rPr>
        <w:br/>
      </w:r>
      <w:r w:rsidRPr="004E0FDC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>Щербиновский</w:t>
      </w:r>
      <w:proofErr w:type="spellEnd"/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 район.</w:t>
      </w:r>
      <w:r w:rsidRPr="004E0FDC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</w:t>
      </w:r>
    </w:p>
    <w:p w:rsidR="00ED330E" w:rsidRPr="004E0FDC" w:rsidRDefault="00ED330E" w:rsidP="00ED330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Сидоркина </w:t>
      </w:r>
      <w:proofErr w:type="spellStart"/>
      <w:r w:rsidRPr="004E0FDC">
        <w:rPr>
          <w:rFonts w:ascii="Times New Roman" w:hAnsi="Times New Roman" w:cs="Times New Roman"/>
          <w:sz w:val="28"/>
          <w:szCs w:val="28"/>
        </w:rPr>
        <w:t>Тамилла</w:t>
      </w:r>
      <w:proofErr w:type="spellEnd"/>
      <w:r w:rsidRPr="004E0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FDC">
        <w:rPr>
          <w:rFonts w:ascii="Times New Roman" w:hAnsi="Times New Roman" w:cs="Times New Roman"/>
          <w:sz w:val="28"/>
          <w:szCs w:val="28"/>
        </w:rPr>
        <w:t>Джабар</w:t>
      </w:r>
      <w:proofErr w:type="spellEnd"/>
      <w:r w:rsidRPr="004E0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FDC">
        <w:rPr>
          <w:rFonts w:ascii="Times New Roman" w:hAnsi="Times New Roman" w:cs="Times New Roman"/>
          <w:sz w:val="28"/>
          <w:szCs w:val="28"/>
        </w:rPr>
        <w:t>кызы</w:t>
      </w:r>
      <w:proofErr w:type="spellEnd"/>
      <w:r w:rsidRPr="004E0FDC">
        <w:rPr>
          <w:rFonts w:ascii="Times New Roman" w:hAnsi="Times New Roman" w:cs="Times New Roman"/>
          <w:sz w:val="28"/>
          <w:szCs w:val="28"/>
        </w:rPr>
        <w:t xml:space="preserve">, главный специалист </w:t>
      </w:r>
      <w:proofErr w:type="gramStart"/>
      <w:r w:rsidRPr="004E0FDC">
        <w:rPr>
          <w:rFonts w:ascii="Times New Roman" w:hAnsi="Times New Roman" w:cs="Times New Roman"/>
          <w:sz w:val="28"/>
          <w:szCs w:val="28"/>
        </w:rPr>
        <w:t>сектора муниц</w:t>
      </w:r>
      <w:r w:rsidRPr="004E0FDC">
        <w:rPr>
          <w:rFonts w:ascii="Times New Roman" w:hAnsi="Times New Roman" w:cs="Times New Roman"/>
          <w:sz w:val="28"/>
          <w:szCs w:val="28"/>
        </w:rPr>
        <w:t>и</w:t>
      </w:r>
      <w:r w:rsidRPr="004E0FDC">
        <w:rPr>
          <w:rFonts w:ascii="Times New Roman" w:hAnsi="Times New Roman" w:cs="Times New Roman"/>
          <w:sz w:val="28"/>
          <w:szCs w:val="28"/>
        </w:rPr>
        <w:t>пального контроля финансового управления администрации муниципального образования</w:t>
      </w:r>
      <w:proofErr w:type="gramEnd"/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>Щербиновский</w:t>
      </w:r>
      <w:proofErr w:type="spellEnd"/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 район</w:t>
      </w:r>
      <w:r w:rsidR="00585A5F" w:rsidRPr="004E0FDC">
        <w:rPr>
          <w:rFonts w:ascii="Times New Roman" w:hAnsi="Times New Roman"/>
          <w:kern w:val="2"/>
          <w:sz w:val="28"/>
          <w:szCs w:val="28"/>
          <w:lang w:eastAsia="ar-SA"/>
        </w:rPr>
        <w:t>.</w:t>
      </w:r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</w:p>
    <w:p w:rsidR="0022230F" w:rsidRPr="004E0FDC" w:rsidRDefault="0022230F" w:rsidP="009D156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4E0FDC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Объект </w:t>
      </w:r>
      <w:r w:rsidR="00C913FE" w:rsidRPr="004E0FDC">
        <w:rPr>
          <w:rFonts w:ascii="Times New Roman" w:hAnsi="Times New Roman"/>
          <w:b/>
          <w:kern w:val="2"/>
          <w:sz w:val="28"/>
          <w:szCs w:val="28"/>
          <w:lang w:eastAsia="ar-SA"/>
        </w:rPr>
        <w:t>анализа</w:t>
      </w:r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: </w:t>
      </w:r>
      <w:r w:rsidR="00585A5F"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отдел </w:t>
      </w:r>
      <w:r w:rsidR="00CA6705" w:rsidRPr="004E0FDC">
        <w:rPr>
          <w:rFonts w:ascii="Times New Roman" w:hAnsi="Times New Roman"/>
          <w:kern w:val="2"/>
          <w:sz w:val="28"/>
          <w:szCs w:val="28"/>
          <w:lang w:eastAsia="ar-SA"/>
        </w:rPr>
        <w:t>по физической культуре и спорту</w:t>
      </w:r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 администрации муниципального образования </w:t>
      </w:r>
      <w:proofErr w:type="spellStart"/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>Щербиновский</w:t>
      </w:r>
      <w:proofErr w:type="spellEnd"/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 район</w:t>
      </w:r>
      <w:r w:rsidR="00E81702"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 (далее – </w:t>
      </w:r>
      <w:r w:rsidR="00993FD1" w:rsidRPr="004E0FDC">
        <w:rPr>
          <w:rFonts w:ascii="Times New Roman" w:hAnsi="Times New Roman"/>
          <w:kern w:val="2"/>
          <w:sz w:val="28"/>
          <w:szCs w:val="28"/>
          <w:lang w:eastAsia="ar-SA"/>
        </w:rPr>
        <w:t>Отдел</w:t>
      </w:r>
      <w:r w:rsidR="00BA3DF0"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 w:rsidR="00CA6705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E81702" w:rsidRPr="004E0FDC">
        <w:rPr>
          <w:rFonts w:ascii="Times New Roman" w:hAnsi="Times New Roman"/>
          <w:kern w:val="2"/>
          <w:sz w:val="28"/>
          <w:szCs w:val="28"/>
          <w:lang w:eastAsia="ar-SA"/>
        </w:rPr>
        <w:t>)</w:t>
      </w:r>
      <w:r w:rsidR="0029551A" w:rsidRPr="004E0FDC">
        <w:rPr>
          <w:rFonts w:ascii="Times New Roman" w:hAnsi="Times New Roman"/>
          <w:kern w:val="2"/>
          <w:sz w:val="28"/>
          <w:szCs w:val="28"/>
          <w:lang w:eastAsia="ar-SA"/>
        </w:rPr>
        <w:t>.</w:t>
      </w:r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</w:p>
    <w:p w:rsidR="0026387C" w:rsidRPr="004E0FDC" w:rsidRDefault="00AD3DDD" w:rsidP="009D672C">
      <w:pPr>
        <w:pStyle w:val="a3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>Проверяемый</w:t>
      </w:r>
      <w:r w:rsidR="0026387C" w:rsidRPr="004E0FDC">
        <w:rPr>
          <w:rFonts w:ascii="Times New Roman" w:hAnsi="Times New Roman" w:cs="Times New Roman"/>
          <w:b/>
          <w:sz w:val="28"/>
          <w:szCs w:val="28"/>
        </w:rPr>
        <w:t xml:space="preserve"> период:</w:t>
      </w:r>
      <w:r w:rsidR="0026387C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166F57" w:rsidRPr="004E0FDC">
        <w:rPr>
          <w:rFonts w:ascii="Times New Roman" w:hAnsi="Times New Roman" w:cs="Times New Roman"/>
          <w:sz w:val="28"/>
          <w:szCs w:val="28"/>
        </w:rPr>
        <w:t>с 1 января по 3</w:t>
      </w:r>
      <w:r w:rsidR="00A451BC" w:rsidRPr="004E0FDC">
        <w:rPr>
          <w:rFonts w:ascii="Times New Roman" w:hAnsi="Times New Roman" w:cs="Times New Roman"/>
          <w:sz w:val="28"/>
          <w:szCs w:val="28"/>
        </w:rPr>
        <w:t>1</w:t>
      </w:r>
      <w:r w:rsidR="00166F57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A451BC" w:rsidRPr="004E0FDC">
        <w:rPr>
          <w:rFonts w:ascii="Times New Roman" w:hAnsi="Times New Roman" w:cs="Times New Roman"/>
          <w:sz w:val="28"/>
          <w:szCs w:val="28"/>
        </w:rPr>
        <w:t>декабря</w:t>
      </w:r>
      <w:r w:rsidR="0026387C" w:rsidRPr="004E0FDC">
        <w:rPr>
          <w:rFonts w:ascii="Times New Roman" w:hAnsi="Times New Roman" w:cs="Times New Roman"/>
          <w:sz w:val="28"/>
          <w:szCs w:val="28"/>
        </w:rPr>
        <w:t xml:space="preserve"> 201</w:t>
      </w:r>
      <w:r w:rsidR="00166F57" w:rsidRPr="004E0FDC">
        <w:rPr>
          <w:rFonts w:ascii="Times New Roman" w:hAnsi="Times New Roman" w:cs="Times New Roman"/>
          <w:sz w:val="28"/>
          <w:szCs w:val="28"/>
        </w:rPr>
        <w:t>7</w:t>
      </w:r>
      <w:r w:rsidR="0026387C" w:rsidRPr="004E0FDC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277BC" w:rsidRPr="004E0FDC" w:rsidRDefault="00E77C93" w:rsidP="009D672C">
      <w:pPr>
        <w:pStyle w:val="a3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 xml:space="preserve">Срок проведения </w:t>
      </w:r>
      <w:r w:rsidR="00821C7E" w:rsidRPr="004E0FDC">
        <w:rPr>
          <w:rFonts w:ascii="Times New Roman" w:hAnsi="Times New Roman" w:cs="Times New Roman"/>
          <w:b/>
          <w:sz w:val="28"/>
          <w:szCs w:val="28"/>
        </w:rPr>
        <w:t>анализа</w:t>
      </w:r>
      <w:r w:rsidRPr="004E0FDC">
        <w:rPr>
          <w:rFonts w:ascii="Times New Roman" w:hAnsi="Times New Roman" w:cs="Times New Roman"/>
          <w:b/>
          <w:sz w:val="28"/>
          <w:szCs w:val="28"/>
        </w:rPr>
        <w:t>:</w:t>
      </w:r>
      <w:r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553708" w:rsidRPr="004E0FDC">
        <w:rPr>
          <w:rFonts w:ascii="Times New Roman" w:hAnsi="Times New Roman"/>
          <w:sz w:val="28"/>
          <w:szCs w:val="28"/>
        </w:rPr>
        <w:t>с 24 сентября по 23 октября 2018 года.</w:t>
      </w:r>
    </w:p>
    <w:p w:rsidR="007277BC" w:rsidRPr="004E0FDC" w:rsidRDefault="00A01E41" w:rsidP="0022230F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C913FE" w:rsidRPr="004E0FDC">
        <w:rPr>
          <w:rFonts w:ascii="Times New Roman" w:hAnsi="Times New Roman" w:cs="Times New Roman"/>
          <w:b/>
          <w:sz w:val="28"/>
          <w:szCs w:val="28"/>
        </w:rPr>
        <w:t>анализа</w:t>
      </w:r>
      <w:r w:rsidRPr="004E0FDC">
        <w:rPr>
          <w:rFonts w:ascii="Times New Roman" w:hAnsi="Times New Roman" w:cs="Times New Roman"/>
          <w:b/>
          <w:sz w:val="28"/>
          <w:szCs w:val="28"/>
        </w:rPr>
        <w:t>:</w:t>
      </w:r>
      <w:r w:rsidR="007277BC" w:rsidRPr="004E0F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7BC" w:rsidRPr="004E0FDC">
        <w:rPr>
          <w:rFonts w:ascii="Times New Roman" w:hAnsi="Times New Roman" w:cs="Times New Roman"/>
          <w:sz w:val="28"/>
          <w:szCs w:val="28"/>
        </w:rPr>
        <w:t>прове</w:t>
      </w:r>
      <w:r w:rsidR="008F1CC9" w:rsidRPr="004E0FDC">
        <w:rPr>
          <w:rFonts w:ascii="Times New Roman" w:hAnsi="Times New Roman" w:cs="Times New Roman"/>
          <w:sz w:val="28"/>
          <w:szCs w:val="28"/>
        </w:rPr>
        <w:t>дение</w:t>
      </w:r>
      <w:r w:rsidR="007277BC" w:rsidRPr="004E0FDC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8F1CC9" w:rsidRPr="004E0FDC">
        <w:rPr>
          <w:rFonts w:ascii="Times New Roman" w:hAnsi="Times New Roman" w:cs="Times New Roman"/>
          <w:sz w:val="28"/>
          <w:szCs w:val="28"/>
        </w:rPr>
        <w:t>а</w:t>
      </w:r>
      <w:r w:rsidR="007277BC" w:rsidRPr="004E0FDC">
        <w:rPr>
          <w:rFonts w:ascii="Times New Roman" w:hAnsi="Times New Roman" w:cs="Times New Roman"/>
          <w:sz w:val="28"/>
          <w:szCs w:val="28"/>
        </w:rPr>
        <w:t xml:space="preserve"> организации работы </w:t>
      </w:r>
      <w:r w:rsidR="00993FD1" w:rsidRPr="004E0FDC">
        <w:rPr>
          <w:rFonts w:ascii="Times New Roman" w:hAnsi="Times New Roman" w:cs="Times New Roman"/>
          <w:sz w:val="28"/>
          <w:szCs w:val="28"/>
        </w:rPr>
        <w:t>Отдела</w:t>
      </w:r>
      <w:r w:rsidR="00BA3DF0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553708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FE5570"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 w:rsidR="007277BC" w:rsidRPr="004E0FDC">
        <w:rPr>
          <w:rFonts w:ascii="Times New Roman" w:hAnsi="Times New Roman" w:cs="Times New Roman"/>
          <w:sz w:val="28"/>
          <w:szCs w:val="28"/>
        </w:rPr>
        <w:t xml:space="preserve">по </w:t>
      </w:r>
      <w:r w:rsidR="00CE06F8" w:rsidRPr="004E0FDC">
        <w:rPr>
          <w:rFonts w:ascii="Times New Roman" w:hAnsi="Times New Roman" w:cs="Times New Roman"/>
          <w:sz w:val="28"/>
          <w:szCs w:val="28"/>
        </w:rPr>
        <w:t>осуществлению</w:t>
      </w:r>
      <w:r w:rsidR="007277BC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4606EF" w:rsidRPr="004E0FD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7277BC" w:rsidRPr="004E0FDC">
        <w:rPr>
          <w:rFonts w:ascii="Times New Roman" w:hAnsi="Times New Roman" w:cs="Times New Roman"/>
          <w:sz w:val="28"/>
          <w:szCs w:val="28"/>
        </w:rPr>
        <w:t xml:space="preserve">финансового контроля и </w:t>
      </w:r>
      <w:r w:rsidR="004606EF" w:rsidRPr="004E0FD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7277BC" w:rsidRPr="004E0FDC">
        <w:rPr>
          <w:rFonts w:ascii="Times New Roman" w:hAnsi="Times New Roman" w:cs="Times New Roman"/>
          <w:sz w:val="28"/>
          <w:szCs w:val="28"/>
        </w:rPr>
        <w:t>финансового аудита в 201</w:t>
      </w:r>
      <w:r w:rsidR="00166F57" w:rsidRPr="004E0FDC">
        <w:rPr>
          <w:rFonts w:ascii="Times New Roman" w:hAnsi="Times New Roman" w:cs="Times New Roman"/>
          <w:sz w:val="28"/>
          <w:szCs w:val="28"/>
        </w:rPr>
        <w:t>7</w:t>
      </w:r>
      <w:r w:rsidR="007277BC" w:rsidRPr="004E0FDC">
        <w:rPr>
          <w:rFonts w:ascii="Times New Roman" w:hAnsi="Times New Roman" w:cs="Times New Roman"/>
          <w:sz w:val="28"/>
          <w:szCs w:val="28"/>
        </w:rPr>
        <w:t xml:space="preserve"> год</w:t>
      </w:r>
      <w:r w:rsidR="00A451BC" w:rsidRPr="004E0FDC">
        <w:rPr>
          <w:rFonts w:ascii="Times New Roman" w:hAnsi="Times New Roman" w:cs="Times New Roman"/>
          <w:sz w:val="28"/>
          <w:szCs w:val="28"/>
        </w:rPr>
        <w:t>у</w:t>
      </w:r>
      <w:r w:rsidR="0022230F" w:rsidRPr="004E0FDC">
        <w:rPr>
          <w:rFonts w:ascii="Times New Roman" w:hAnsi="Times New Roman" w:cs="Times New Roman"/>
          <w:sz w:val="28"/>
          <w:szCs w:val="28"/>
        </w:rPr>
        <w:t>.</w:t>
      </w:r>
    </w:p>
    <w:p w:rsidR="00EA15D0" w:rsidRPr="004E0FDC" w:rsidRDefault="00671E1D" w:rsidP="00F35B31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FDC">
        <w:rPr>
          <w:rFonts w:ascii="Times New Roman" w:hAnsi="Times New Roman" w:cs="Times New Roman"/>
          <w:sz w:val="28"/>
          <w:szCs w:val="28"/>
        </w:rPr>
        <w:t>А</w:t>
      </w:r>
      <w:r w:rsidR="007277BC" w:rsidRPr="004E0FDC">
        <w:rPr>
          <w:rFonts w:ascii="Times New Roman" w:hAnsi="Times New Roman" w:cs="Times New Roman"/>
          <w:sz w:val="28"/>
          <w:szCs w:val="28"/>
        </w:rPr>
        <w:t>нализ</w:t>
      </w:r>
      <w:r w:rsidR="00B25BD5" w:rsidRPr="004E0FDC">
        <w:rPr>
          <w:rFonts w:ascii="Times New Roman" w:hAnsi="Times New Roman" w:cs="Times New Roman"/>
          <w:sz w:val="28"/>
          <w:szCs w:val="28"/>
        </w:rPr>
        <w:t xml:space="preserve"> проводил</w:t>
      </w:r>
      <w:r w:rsidRPr="004E0FDC">
        <w:rPr>
          <w:rFonts w:ascii="Times New Roman" w:hAnsi="Times New Roman" w:cs="Times New Roman"/>
          <w:sz w:val="28"/>
          <w:szCs w:val="28"/>
        </w:rPr>
        <w:t>ся</w:t>
      </w:r>
      <w:r w:rsidR="00B25BD5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6F56C2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B25BD5" w:rsidRPr="004E0FDC">
        <w:rPr>
          <w:rFonts w:ascii="Times New Roman" w:hAnsi="Times New Roman" w:cs="Times New Roman"/>
          <w:sz w:val="28"/>
          <w:szCs w:val="28"/>
        </w:rPr>
        <w:t>по документам, пред</w:t>
      </w:r>
      <w:r w:rsidR="00042E24" w:rsidRPr="004E0FDC">
        <w:rPr>
          <w:rFonts w:ascii="Times New Roman" w:hAnsi="Times New Roman" w:cs="Times New Roman"/>
          <w:sz w:val="28"/>
          <w:szCs w:val="28"/>
        </w:rPr>
        <w:t>о</w:t>
      </w:r>
      <w:r w:rsidR="00B25BD5" w:rsidRPr="004E0FDC">
        <w:rPr>
          <w:rFonts w:ascii="Times New Roman" w:hAnsi="Times New Roman" w:cs="Times New Roman"/>
          <w:sz w:val="28"/>
          <w:szCs w:val="28"/>
        </w:rPr>
        <w:t xml:space="preserve">ставленным </w:t>
      </w:r>
      <w:r w:rsidR="00A451BC" w:rsidRPr="004E0FDC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553708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E81702" w:rsidRPr="004E0FDC">
        <w:rPr>
          <w:rFonts w:ascii="Times New Roman" w:hAnsi="Times New Roman" w:cs="Times New Roman"/>
          <w:sz w:val="28"/>
          <w:szCs w:val="28"/>
        </w:rPr>
        <w:t>.</w:t>
      </w:r>
    </w:p>
    <w:p w:rsidR="004606EF" w:rsidRPr="004E0FDC" w:rsidRDefault="004606EF" w:rsidP="00F35B3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AB7" w:rsidRPr="004E0FDC" w:rsidRDefault="00403AB7" w:rsidP="00F7796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>Сведения о</w:t>
      </w:r>
      <w:r w:rsidR="004606EF" w:rsidRPr="004E0FDC">
        <w:rPr>
          <w:rFonts w:ascii="Times New Roman" w:hAnsi="Times New Roman" w:cs="Times New Roman"/>
          <w:b/>
          <w:sz w:val="28"/>
          <w:szCs w:val="28"/>
        </w:rPr>
        <w:t xml:space="preserve">б объекте </w:t>
      </w:r>
      <w:r w:rsidR="00C913FE" w:rsidRPr="004E0FDC">
        <w:rPr>
          <w:rFonts w:ascii="Times New Roman" w:hAnsi="Times New Roman" w:cs="Times New Roman"/>
          <w:b/>
          <w:sz w:val="28"/>
          <w:szCs w:val="28"/>
        </w:rPr>
        <w:t>анализа</w:t>
      </w:r>
    </w:p>
    <w:p w:rsidR="004606EF" w:rsidRPr="004E0FDC" w:rsidRDefault="004606EF" w:rsidP="004606EF">
      <w:pPr>
        <w:pStyle w:val="a3"/>
        <w:spacing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275C49" w:rsidRPr="004E0FDC" w:rsidRDefault="00BE0629" w:rsidP="00A7563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0FDC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A75631" w:rsidRPr="004E0FDC">
        <w:rPr>
          <w:rFonts w:ascii="Times New Roman" w:hAnsi="Times New Roman" w:cs="Times New Roman"/>
          <w:sz w:val="28"/>
          <w:szCs w:val="28"/>
        </w:rPr>
        <w:t xml:space="preserve">действует на основании </w:t>
      </w:r>
      <w:r w:rsidR="00BE2FE9" w:rsidRPr="004E0FDC">
        <w:rPr>
          <w:rFonts w:ascii="Times New Roman" w:hAnsi="Times New Roman" w:cs="Times New Roman"/>
          <w:sz w:val="28"/>
          <w:szCs w:val="28"/>
        </w:rPr>
        <w:t>п</w:t>
      </w:r>
      <w:r w:rsidR="00275C49" w:rsidRPr="004E0FDC">
        <w:rPr>
          <w:rStyle w:val="ad"/>
          <w:rFonts w:eastAsia="Courier New"/>
          <w:sz w:val="28"/>
          <w:szCs w:val="28"/>
        </w:rPr>
        <w:t>оложения о</w:t>
      </w:r>
      <w:r w:rsidR="008B489F" w:rsidRPr="004E0FDC">
        <w:rPr>
          <w:rStyle w:val="ad"/>
          <w:rFonts w:eastAsia="Courier New"/>
          <w:sz w:val="28"/>
          <w:szCs w:val="28"/>
        </w:rPr>
        <w:t>б</w:t>
      </w:r>
      <w:r w:rsidR="00275C49" w:rsidRPr="004E0FDC">
        <w:rPr>
          <w:rStyle w:val="ad"/>
          <w:rFonts w:eastAsia="Courier New"/>
          <w:sz w:val="28"/>
          <w:szCs w:val="28"/>
        </w:rPr>
        <w:t xml:space="preserve"> </w:t>
      </w:r>
      <w:r w:rsidR="00BB7AC6" w:rsidRPr="004E0FDC">
        <w:rPr>
          <w:rStyle w:val="ad"/>
          <w:rFonts w:eastAsia="Courier New"/>
          <w:sz w:val="28"/>
          <w:szCs w:val="28"/>
        </w:rPr>
        <w:t xml:space="preserve">отделе </w:t>
      </w:r>
      <w:r w:rsidR="00553708" w:rsidRPr="004E0FDC">
        <w:rPr>
          <w:rStyle w:val="ad"/>
          <w:rFonts w:eastAsia="Courier New"/>
          <w:sz w:val="28"/>
          <w:szCs w:val="28"/>
        </w:rPr>
        <w:t>по физической культуре и спорту</w:t>
      </w:r>
      <w:r w:rsidR="008B489F" w:rsidRPr="004E0FDC">
        <w:rPr>
          <w:rStyle w:val="ad"/>
          <w:rFonts w:eastAsia="Courier New"/>
          <w:sz w:val="28"/>
          <w:szCs w:val="28"/>
        </w:rPr>
        <w:t xml:space="preserve"> </w:t>
      </w:r>
      <w:r w:rsidR="00275C49" w:rsidRPr="004E0FDC">
        <w:rPr>
          <w:rStyle w:val="ad"/>
          <w:rFonts w:eastAsia="Courier New"/>
          <w:sz w:val="28"/>
          <w:szCs w:val="28"/>
        </w:rPr>
        <w:t xml:space="preserve">администрации муниципального образования </w:t>
      </w:r>
      <w:proofErr w:type="spellStart"/>
      <w:r w:rsidR="00275C49" w:rsidRPr="004E0FDC">
        <w:rPr>
          <w:rStyle w:val="ad"/>
          <w:rFonts w:eastAsia="Courier New"/>
          <w:sz w:val="28"/>
          <w:szCs w:val="28"/>
        </w:rPr>
        <w:t>Щербиновский</w:t>
      </w:r>
      <w:proofErr w:type="spellEnd"/>
      <w:r w:rsidR="00275C49" w:rsidRPr="004E0FDC">
        <w:rPr>
          <w:rStyle w:val="ad"/>
          <w:rFonts w:eastAsia="Courier New"/>
          <w:sz w:val="28"/>
          <w:szCs w:val="28"/>
        </w:rPr>
        <w:t xml:space="preserve"> район, утвержденного </w:t>
      </w:r>
      <w:r w:rsidR="003F0C9D" w:rsidRPr="004E0FDC">
        <w:rPr>
          <w:rStyle w:val="ad"/>
          <w:rFonts w:eastAsia="Courier New"/>
          <w:sz w:val="28"/>
          <w:szCs w:val="28"/>
        </w:rPr>
        <w:t>решением Совета муниципального</w:t>
      </w:r>
      <w:r w:rsidR="00275C49" w:rsidRPr="004E0FDC">
        <w:rPr>
          <w:rStyle w:val="ad"/>
          <w:rFonts w:eastAsia="Courier New"/>
          <w:sz w:val="28"/>
          <w:szCs w:val="28"/>
        </w:rPr>
        <w:t xml:space="preserve"> образования </w:t>
      </w:r>
      <w:r w:rsidR="00740D33" w:rsidRPr="004E0FDC">
        <w:rPr>
          <w:rStyle w:val="ad"/>
          <w:rFonts w:eastAsia="Courier New"/>
          <w:sz w:val="28"/>
          <w:szCs w:val="28"/>
        </w:rPr>
        <w:br/>
      </w:r>
      <w:proofErr w:type="spellStart"/>
      <w:r w:rsidR="008B489F" w:rsidRPr="004E0FDC">
        <w:rPr>
          <w:rStyle w:val="ad"/>
          <w:rFonts w:eastAsia="Courier New"/>
          <w:sz w:val="28"/>
          <w:szCs w:val="28"/>
        </w:rPr>
        <w:t>Щ</w:t>
      </w:r>
      <w:r w:rsidR="00275C49" w:rsidRPr="004E0FDC">
        <w:rPr>
          <w:rStyle w:val="ad"/>
          <w:rFonts w:eastAsia="Courier New"/>
          <w:sz w:val="28"/>
          <w:szCs w:val="28"/>
        </w:rPr>
        <w:t>ербиновский</w:t>
      </w:r>
      <w:proofErr w:type="spellEnd"/>
      <w:r w:rsidR="00275C49" w:rsidRPr="004E0FDC">
        <w:rPr>
          <w:rStyle w:val="ad"/>
          <w:rFonts w:eastAsia="Courier New"/>
          <w:sz w:val="28"/>
          <w:szCs w:val="28"/>
        </w:rPr>
        <w:t xml:space="preserve"> район от </w:t>
      </w:r>
      <w:r w:rsidR="00BB7AC6" w:rsidRPr="004E0FDC">
        <w:rPr>
          <w:rStyle w:val="ad"/>
          <w:rFonts w:eastAsia="Courier New"/>
          <w:sz w:val="28"/>
          <w:szCs w:val="28"/>
        </w:rPr>
        <w:t>30</w:t>
      </w:r>
      <w:r w:rsidR="003F0C9D" w:rsidRPr="004E0FDC">
        <w:rPr>
          <w:rStyle w:val="ad"/>
          <w:rFonts w:eastAsia="Courier New"/>
          <w:sz w:val="28"/>
          <w:szCs w:val="28"/>
        </w:rPr>
        <w:t xml:space="preserve"> </w:t>
      </w:r>
      <w:r w:rsidR="00BB7AC6" w:rsidRPr="004E0FDC">
        <w:rPr>
          <w:rStyle w:val="ad"/>
          <w:rFonts w:eastAsia="Courier New"/>
          <w:sz w:val="28"/>
          <w:szCs w:val="28"/>
        </w:rPr>
        <w:t>июня</w:t>
      </w:r>
      <w:r w:rsidR="00275C49" w:rsidRPr="004E0FDC">
        <w:rPr>
          <w:rStyle w:val="ad"/>
          <w:rFonts w:eastAsia="Courier New"/>
          <w:sz w:val="28"/>
          <w:szCs w:val="28"/>
        </w:rPr>
        <w:t xml:space="preserve"> 20</w:t>
      </w:r>
      <w:r w:rsidR="003F0C9D" w:rsidRPr="004E0FDC">
        <w:rPr>
          <w:rStyle w:val="ad"/>
          <w:rFonts w:eastAsia="Courier New"/>
          <w:sz w:val="28"/>
          <w:szCs w:val="28"/>
        </w:rPr>
        <w:t>1</w:t>
      </w:r>
      <w:r w:rsidR="00BB7AC6" w:rsidRPr="004E0FDC">
        <w:rPr>
          <w:rStyle w:val="ad"/>
          <w:rFonts w:eastAsia="Courier New"/>
          <w:sz w:val="28"/>
          <w:szCs w:val="28"/>
        </w:rPr>
        <w:t>1</w:t>
      </w:r>
      <w:r w:rsidR="00275C49" w:rsidRPr="004E0FDC">
        <w:rPr>
          <w:rStyle w:val="ad"/>
          <w:rFonts w:eastAsia="Courier New"/>
          <w:sz w:val="28"/>
          <w:szCs w:val="28"/>
        </w:rPr>
        <w:t xml:space="preserve"> года № </w:t>
      </w:r>
      <w:r w:rsidR="00553708" w:rsidRPr="004E0FDC">
        <w:rPr>
          <w:rStyle w:val="ad"/>
          <w:rFonts w:eastAsia="Courier New"/>
          <w:sz w:val="28"/>
          <w:szCs w:val="28"/>
        </w:rPr>
        <w:t>5</w:t>
      </w:r>
      <w:r w:rsidR="00275C49" w:rsidRPr="004E0FDC">
        <w:rPr>
          <w:rStyle w:val="ad"/>
          <w:rFonts w:eastAsia="Courier New"/>
          <w:sz w:val="28"/>
          <w:szCs w:val="28"/>
        </w:rPr>
        <w:t xml:space="preserve"> </w:t>
      </w:r>
      <w:r w:rsidR="003F0C9D" w:rsidRPr="004E0FDC">
        <w:rPr>
          <w:rStyle w:val="ad"/>
          <w:rFonts w:eastAsia="Courier New"/>
          <w:sz w:val="28"/>
          <w:szCs w:val="28"/>
        </w:rPr>
        <w:t>«О</w:t>
      </w:r>
      <w:r w:rsidR="00BE2FE9" w:rsidRPr="004E0FDC">
        <w:rPr>
          <w:rStyle w:val="ad"/>
          <w:rFonts w:eastAsia="Courier New"/>
          <w:sz w:val="28"/>
          <w:szCs w:val="28"/>
        </w:rPr>
        <w:t xml:space="preserve">б утверждении Положения об </w:t>
      </w:r>
      <w:r w:rsidR="00BB7AC6" w:rsidRPr="004E0FDC">
        <w:rPr>
          <w:rStyle w:val="ad"/>
          <w:rFonts w:eastAsia="Courier New"/>
          <w:sz w:val="28"/>
          <w:szCs w:val="28"/>
        </w:rPr>
        <w:t xml:space="preserve">отделе </w:t>
      </w:r>
      <w:r w:rsidR="00553708" w:rsidRPr="004E0FDC">
        <w:rPr>
          <w:rStyle w:val="ad"/>
          <w:rFonts w:eastAsia="Courier New"/>
          <w:sz w:val="28"/>
          <w:szCs w:val="28"/>
        </w:rPr>
        <w:t xml:space="preserve">по физической культуре и спорту </w:t>
      </w:r>
      <w:r w:rsidR="00BE2FE9" w:rsidRPr="004E0FDC">
        <w:rPr>
          <w:rStyle w:val="ad"/>
          <w:rFonts w:eastAsia="Courier New"/>
          <w:sz w:val="28"/>
          <w:szCs w:val="28"/>
        </w:rPr>
        <w:t xml:space="preserve">администрации муниципального образования </w:t>
      </w:r>
      <w:proofErr w:type="spellStart"/>
      <w:r w:rsidR="00BE2FE9" w:rsidRPr="004E0FDC">
        <w:rPr>
          <w:rStyle w:val="ad"/>
          <w:rFonts w:eastAsia="Courier New"/>
          <w:sz w:val="28"/>
          <w:szCs w:val="28"/>
        </w:rPr>
        <w:t>Щербиновский</w:t>
      </w:r>
      <w:proofErr w:type="spellEnd"/>
      <w:r w:rsidR="00BE2FE9" w:rsidRPr="004E0FDC">
        <w:rPr>
          <w:rStyle w:val="ad"/>
          <w:rFonts w:eastAsia="Courier New"/>
          <w:sz w:val="28"/>
          <w:szCs w:val="28"/>
        </w:rPr>
        <w:t xml:space="preserve"> район</w:t>
      </w:r>
      <w:r w:rsidR="003F0C9D" w:rsidRPr="004E0FDC">
        <w:rPr>
          <w:rStyle w:val="ad"/>
          <w:rFonts w:eastAsia="Courier New"/>
          <w:sz w:val="28"/>
          <w:szCs w:val="28"/>
        </w:rPr>
        <w:t>»</w:t>
      </w:r>
      <w:r w:rsidR="00CF27E1" w:rsidRPr="004E0FDC">
        <w:rPr>
          <w:rStyle w:val="ad"/>
          <w:rFonts w:eastAsia="Courier New"/>
          <w:sz w:val="28"/>
          <w:szCs w:val="28"/>
        </w:rPr>
        <w:t xml:space="preserve"> (далее – Положение об Отделе </w:t>
      </w:r>
      <w:r w:rsidR="00553708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CF27E1" w:rsidRPr="004E0FDC">
        <w:rPr>
          <w:rStyle w:val="ad"/>
          <w:rFonts w:eastAsia="Courier New"/>
          <w:sz w:val="28"/>
          <w:szCs w:val="28"/>
        </w:rPr>
        <w:t>)</w:t>
      </w:r>
      <w:r w:rsidR="00CE06F8" w:rsidRPr="004E0FDC">
        <w:rPr>
          <w:rStyle w:val="ad"/>
          <w:rFonts w:eastAsia="Courier New"/>
          <w:sz w:val="28"/>
          <w:szCs w:val="28"/>
        </w:rPr>
        <w:t>.</w:t>
      </w:r>
      <w:r w:rsidR="003F0C9D" w:rsidRPr="004E0F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F27E1" w:rsidRPr="004E0FDC" w:rsidRDefault="006A5E7F" w:rsidP="000A1F02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FDC">
        <w:rPr>
          <w:rFonts w:ascii="Times New Roman" w:hAnsi="Times New Roman" w:cs="Times New Roman"/>
          <w:sz w:val="28"/>
          <w:szCs w:val="28"/>
        </w:rPr>
        <w:lastRenderedPageBreak/>
        <w:t xml:space="preserve">Отдел </w:t>
      </w:r>
      <w:r w:rsidR="00805DC1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0A1F02" w:rsidRPr="004E0FD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CF27E1" w:rsidRPr="004E0FDC">
        <w:rPr>
          <w:rFonts w:ascii="Times New Roman" w:hAnsi="Times New Roman" w:cs="Times New Roman"/>
          <w:sz w:val="28"/>
          <w:szCs w:val="28"/>
        </w:rPr>
        <w:t>отраслевым органом администрации муниципальн</w:t>
      </w:r>
      <w:r w:rsidR="00CF27E1" w:rsidRPr="004E0FDC">
        <w:rPr>
          <w:rFonts w:ascii="Times New Roman" w:hAnsi="Times New Roman" w:cs="Times New Roman"/>
          <w:sz w:val="28"/>
          <w:szCs w:val="28"/>
        </w:rPr>
        <w:t>о</w:t>
      </w:r>
      <w:r w:rsidR="00CF27E1" w:rsidRPr="004E0FDC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="00CF27E1" w:rsidRPr="004E0FD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CF27E1" w:rsidRPr="004E0FDC">
        <w:rPr>
          <w:rFonts w:ascii="Times New Roman" w:hAnsi="Times New Roman" w:cs="Times New Roman"/>
          <w:sz w:val="28"/>
          <w:szCs w:val="28"/>
        </w:rPr>
        <w:t xml:space="preserve"> район с правами </w:t>
      </w:r>
      <w:r w:rsidR="000A1F02" w:rsidRPr="004E0FDC">
        <w:rPr>
          <w:rFonts w:ascii="Times New Roman" w:hAnsi="Times New Roman" w:cs="Times New Roman"/>
          <w:sz w:val="28"/>
          <w:szCs w:val="28"/>
        </w:rPr>
        <w:t>юридическ</w:t>
      </w:r>
      <w:r w:rsidR="00CF27E1" w:rsidRPr="004E0FDC">
        <w:rPr>
          <w:rFonts w:ascii="Times New Roman" w:hAnsi="Times New Roman" w:cs="Times New Roman"/>
          <w:sz w:val="28"/>
          <w:szCs w:val="28"/>
        </w:rPr>
        <w:t>ого</w:t>
      </w:r>
      <w:r w:rsidR="000A1F02" w:rsidRPr="004E0FDC">
        <w:rPr>
          <w:rFonts w:ascii="Times New Roman" w:hAnsi="Times New Roman" w:cs="Times New Roman"/>
          <w:sz w:val="28"/>
          <w:szCs w:val="28"/>
        </w:rPr>
        <w:t xml:space="preserve"> лиц</w:t>
      </w:r>
      <w:r w:rsidR="00CF27E1" w:rsidRPr="004E0FDC">
        <w:rPr>
          <w:rFonts w:ascii="Times New Roman" w:hAnsi="Times New Roman" w:cs="Times New Roman"/>
          <w:sz w:val="28"/>
          <w:szCs w:val="28"/>
        </w:rPr>
        <w:t>а и ее стру</w:t>
      </w:r>
      <w:r w:rsidR="00CF27E1" w:rsidRPr="004E0FDC">
        <w:rPr>
          <w:rFonts w:ascii="Times New Roman" w:hAnsi="Times New Roman" w:cs="Times New Roman"/>
          <w:sz w:val="28"/>
          <w:szCs w:val="28"/>
        </w:rPr>
        <w:t>к</w:t>
      </w:r>
      <w:r w:rsidR="00CF27E1" w:rsidRPr="004E0FDC">
        <w:rPr>
          <w:rFonts w:ascii="Times New Roman" w:hAnsi="Times New Roman" w:cs="Times New Roman"/>
          <w:sz w:val="28"/>
          <w:szCs w:val="28"/>
        </w:rPr>
        <w:t>турным подразделением</w:t>
      </w:r>
      <w:r w:rsidR="00E877D9">
        <w:rPr>
          <w:rFonts w:ascii="Times New Roman" w:hAnsi="Times New Roman" w:cs="Times New Roman"/>
          <w:sz w:val="28"/>
          <w:szCs w:val="28"/>
        </w:rPr>
        <w:t>,</w:t>
      </w:r>
      <w:r w:rsidR="000A1F02" w:rsidRPr="004E0FDC">
        <w:rPr>
          <w:rFonts w:ascii="Times New Roman" w:hAnsi="Times New Roman" w:cs="Times New Roman"/>
          <w:sz w:val="28"/>
          <w:szCs w:val="28"/>
        </w:rPr>
        <w:t xml:space="preserve"> имеет гербовую печать, </w:t>
      </w:r>
      <w:r w:rsidR="00CF27E1" w:rsidRPr="004E0FDC">
        <w:rPr>
          <w:rFonts w:ascii="Times New Roman" w:hAnsi="Times New Roman" w:cs="Times New Roman"/>
          <w:sz w:val="28"/>
          <w:szCs w:val="28"/>
        </w:rPr>
        <w:t xml:space="preserve">лицевые счета, открытые в финансовом управлении </w:t>
      </w:r>
      <w:r w:rsidR="00CF27E1" w:rsidRPr="004E0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="00CF27E1" w:rsidRPr="004E0FD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</w:t>
      </w:r>
      <w:r w:rsidR="00CF27E1" w:rsidRPr="004E0F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F27E1" w:rsidRPr="004E0F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новский</w:t>
      </w:r>
      <w:proofErr w:type="spellEnd"/>
      <w:r w:rsidR="00CF27E1" w:rsidRPr="004E0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FD4D69" w:rsidRPr="004E0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Финансовое управление)</w:t>
      </w:r>
      <w:r w:rsidR="00CF27E1" w:rsidRPr="004E0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47A52" w:rsidRPr="004E0FDC" w:rsidRDefault="000A1F02" w:rsidP="000A1F0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Место нахождения</w:t>
      </w:r>
      <w:r w:rsidR="00CF27E1" w:rsidRPr="004E0FDC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BA3DF0" w:rsidRPr="004E0FDC">
        <w:rPr>
          <w:rFonts w:ascii="Times New Roman" w:hAnsi="Times New Roman" w:cs="Times New Roman"/>
          <w:sz w:val="28"/>
          <w:szCs w:val="28"/>
        </w:rPr>
        <w:t>ФКС</w:t>
      </w:r>
      <w:r w:rsidRPr="004E0FDC">
        <w:rPr>
          <w:rFonts w:ascii="Times New Roman" w:hAnsi="Times New Roman" w:cs="Times New Roman"/>
          <w:sz w:val="28"/>
          <w:szCs w:val="28"/>
        </w:rPr>
        <w:t>: 353</w:t>
      </w:r>
      <w:r w:rsidR="006D6186" w:rsidRPr="004E0FDC">
        <w:rPr>
          <w:rFonts w:ascii="Times New Roman" w:hAnsi="Times New Roman" w:cs="Times New Roman"/>
          <w:sz w:val="28"/>
          <w:szCs w:val="28"/>
        </w:rPr>
        <w:t>62</w:t>
      </w:r>
      <w:r w:rsidRPr="004E0FDC">
        <w:rPr>
          <w:rFonts w:ascii="Times New Roman" w:hAnsi="Times New Roman" w:cs="Times New Roman"/>
          <w:sz w:val="28"/>
          <w:szCs w:val="28"/>
        </w:rPr>
        <w:t xml:space="preserve">0, </w:t>
      </w:r>
      <w:r w:rsidR="001736A9" w:rsidRPr="004E0FDC">
        <w:rPr>
          <w:rFonts w:ascii="Times New Roman" w:hAnsi="Times New Roman" w:cs="Times New Roman"/>
          <w:sz w:val="28"/>
          <w:szCs w:val="28"/>
        </w:rPr>
        <w:t>Росси</w:t>
      </w:r>
      <w:r w:rsidR="00BB7AC6" w:rsidRPr="004E0FDC">
        <w:rPr>
          <w:rFonts w:ascii="Times New Roman" w:hAnsi="Times New Roman" w:cs="Times New Roman"/>
          <w:sz w:val="28"/>
          <w:szCs w:val="28"/>
        </w:rPr>
        <w:t>йская Федерация</w:t>
      </w:r>
      <w:r w:rsidR="001736A9" w:rsidRPr="004E0FDC">
        <w:rPr>
          <w:rFonts w:ascii="Times New Roman" w:hAnsi="Times New Roman" w:cs="Times New Roman"/>
          <w:sz w:val="28"/>
          <w:szCs w:val="28"/>
        </w:rPr>
        <w:t xml:space="preserve">, </w:t>
      </w:r>
      <w:r w:rsidRPr="004E0FDC">
        <w:rPr>
          <w:rFonts w:ascii="Times New Roman" w:hAnsi="Times New Roman" w:cs="Times New Roman"/>
          <w:sz w:val="28"/>
          <w:szCs w:val="28"/>
        </w:rPr>
        <w:t>Красн</w:t>
      </w:r>
      <w:r w:rsidRPr="004E0FDC">
        <w:rPr>
          <w:rFonts w:ascii="Times New Roman" w:hAnsi="Times New Roman" w:cs="Times New Roman"/>
          <w:sz w:val="28"/>
          <w:szCs w:val="28"/>
        </w:rPr>
        <w:t>о</w:t>
      </w:r>
      <w:r w:rsidRPr="004E0FDC">
        <w:rPr>
          <w:rFonts w:ascii="Times New Roman" w:hAnsi="Times New Roman" w:cs="Times New Roman"/>
          <w:sz w:val="28"/>
          <w:szCs w:val="28"/>
        </w:rPr>
        <w:t xml:space="preserve">дарский край, </w:t>
      </w:r>
      <w:r w:rsidR="006D6186" w:rsidRPr="004E0FDC">
        <w:rPr>
          <w:rFonts w:ascii="Times New Roman" w:hAnsi="Times New Roman" w:cs="Times New Roman"/>
          <w:sz w:val="28"/>
          <w:szCs w:val="28"/>
        </w:rPr>
        <w:t>станица Старощербиновская,</w:t>
      </w:r>
      <w:r w:rsidRPr="004E0FDC">
        <w:rPr>
          <w:rFonts w:ascii="Times New Roman" w:hAnsi="Times New Roman" w:cs="Times New Roman"/>
          <w:sz w:val="28"/>
          <w:szCs w:val="28"/>
        </w:rPr>
        <w:t xml:space="preserve"> ул</w:t>
      </w:r>
      <w:r w:rsidR="00CB3B66" w:rsidRPr="004E0FDC">
        <w:rPr>
          <w:rFonts w:ascii="Times New Roman" w:hAnsi="Times New Roman" w:cs="Times New Roman"/>
          <w:sz w:val="28"/>
          <w:szCs w:val="28"/>
        </w:rPr>
        <w:t>ица</w:t>
      </w:r>
      <w:r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6D6186" w:rsidRPr="004E0FDC">
        <w:rPr>
          <w:rFonts w:ascii="Times New Roman" w:hAnsi="Times New Roman" w:cs="Times New Roman"/>
          <w:sz w:val="28"/>
          <w:szCs w:val="28"/>
        </w:rPr>
        <w:t>Советов</w:t>
      </w:r>
      <w:r w:rsidRPr="004E0FDC">
        <w:rPr>
          <w:rFonts w:ascii="Times New Roman" w:hAnsi="Times New Roman" w:cs="Times New Roman"/>
          <w:sz w:val="28"/>
          <w:szCs w:val="28"/>
        </w:rPr>
        <w:t>,</w:t>
      </w:r>
      <w:r w:rsidR="00805DC1" w:rsidRPr="004E0FDC">
        <w:rPr>
          <w:rFonts w:ascii="Times New Roman" w:hAnsi="Times New Roman" w:cs="Times New Roman"/>
          <w:sz w:val="28"/>
          <w:szCs w:val="28"/>
        </w:rPr>
        <w:t xml:space="preserve"> 68</w:t>
      </w:r>
      <w:r w:rsidRPr="004E0FDC">
        <w:rPr>
          <w:rFonts w:ascii="Times New Roman" w:hAnsi="Times New Roman" w:cs="Times New Roman"/>
          <w:sz w:val="28"/>
          <w:szCs w:val="28"/>
        </w:rPr>
        <w:t>.</w:t>
      </w:r>
    </w:p>
    <w:p w:rsidR="009203BC" w:rsidRPr="004E0FDC" w:rsidRDefault="005C2D75" w:rsidP="000A1F0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отдела по физической культуре и спорту администрации </w:t>
      </w:r>
      <w:r w:rsidR="00740D33" w:rsidRPr="004E0FDC">
        <w:rPr>
          <w:rFonts w:ascii="Times New Roman" w:hAnsi="Times New Roman"/>
          <w:kern w:val="2"/>
          <w:sz w:val="28"/>
          <w:szCs w:val="28"/>
          <w:lang w:eastAsia="ar-SA"/>
        </w:rPr>
        <w:br/>
      </w:r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муниципального </w:t>
      </w:r>
      <w:r w:rsidRPr="004E0FD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4E0FD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4E0FDC">
        <w:rPr>
          <w:rFonts w:ascii="Times New Roman" w:hAnsi="Times New Roman" w:cs="Times New Roman"/>
          <w:sz w:val="28"/>
          <w:szCs w:val="28"/>
        </w:rPr>
        <w:t xml:space="preserve"> район (далее - начальник Отдела ФКС) назначен на должность в с</w:t>
      </w:r>
      <w:r w:rsidR="004E024D" w:rsidRPr="004E0FDC">
        <w:rPr>
          <w:rFonts w:ascii="Times New Roman" w:hAnsi="Times New Roman" w:cs="Times New Roman"/>
          <w:sz w:val="28"/>
          <w:szCs w:val="28"/>
        </w:rPr>
        <w:t>о</w:t>
      </w:r>
      <w:r w:rsidRPr="004E0FDC">
        <w:rPr>
          <w:rFonts w:ascii="Times New Roman" w:hAnsi="Times New Roman" w:cs="Times New Roman"/>
          <w:sz w:val="28"/>
          <w:szCs w:val="28"/>
        </w:rPr>
        <w:t xml:space="preserve">ответствии с </w:t>
      </w:r>
      <w:r w:rsidR="004E024D" w:rsidRPr="004E0FDC">
        <w:rPr>
          <w:rFonts w:ascii="Times New Roman" w:hAnsi="Times New Roman" w:cs="Times New Roman"/>
          <w:sz w:val="28"/>
          <w:szCs w:val="28"/>
        </w:rPr>
        <w:t>распоряжени</w:t>
      </w:r>
      <w:r w:rsidRPr="004E0FDC">
        <w:rPr>
          <w:rFonts w:ascii="Times New Roman" w:hAnsi="Times New Roman" w:cs="Times New Roman"/>
          <w:sz w:val="28"/>
          <w:szCs w:val="28"/>
        </w:rPr>
        <w:t>ем</w:t>
      </w:r>
      <w:r w:rsidR="004E024D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805DC1" w:rsidRPr="004E0FDC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4E024D" w:rsidRPr="004E0FDC">
        <w:rPr>
          <w:rFonts w:ascii="Times New Roman" w:hAnsi="Times New Roman" w:cs="Times New Roman"/>
          <w:sz w:val="28"/>
          <w:szCs w:val="28"/>
        </w:rPr>
        <w:t>админ</w:t>
      </w:r>
      <w:r w:rsidR="004E024D" w:rsidRPr="004E0FDC">
        <w:rPr>
          <w:rFonts w:ascii="Times New Roman" w:hAnsi="Times New Roman" w:cs="Times New Roman"/>
          <w:sz w:val="28"/>
          <w:szCs w:val="28"/>
        </w:rPr>
        <w:t>и</w:t>
      </w:r>
      <w:r w:rsidR="004E024D" w:rsidRPr="004E0FDC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="004E024D" w:rsidRPr="004E0FDC">
        <w:rPr>
          <w:rFonts w:ascii="Times New Roman" w:hAnsi="Times New Roman" w:cs="Times New Roman"/>
          <w:bCs/>
          <w:sz w:val="28"/>
          <w:szCs w:val="28"/>
        </w:rPr>
        <w:t>Щербиновский</w:t>
      </w:r>
      <w:proofErr w:type="spellEnd"/>
      <w:r w:rsidR="004E024D" w:rsidRPr="004E0FDC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805DC1" w:rsidRPr="004E0FDC">
        <w:rPr>
          <w:rFonts w:ascii="Times New Roman" w:hAnsi="Times New Roman" w:cs="Times New Roman"/>
          <w:sz w:val="28"/>
          <w:szCs w:val="28"/>
        </w:rPr>
        <w:t>29</w:t>
      </w:r>
      <w:r w:rsidR="004E024D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805DC1" w:rsidRPr="004E0FDC">
        <w:rPr>
          <w:rFonts w:ascii="Times New Roman" w:hAnsi="Times New Roman" w:cs="Times New Roman"/>
          <w:sz w:val="28"/>
          <w:szCs w:val="28"/>
        </w:rPr>
        <w:t>декабря</w:t>
      </w:r>
      <w:r w:rsidR="006836AC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740D33" w:rsidRPr="004E0FDC">
        <w:rPr>
          <w:rFonts w:ascii="Times New Roman" w:hAnsi="Times New Roman" w:cs="Times New Roman"/>
          <w:sz w:val="28"/>
          <w:szCs w:val="28"/>
        </w:rPr>
        <w:br/>
      </w:r>
      <w:r w:rsidR="00805DC1" w:rsidRPr="004E0FDC">
        <w:rPr>
          <w:rFonts w:ascii="Times New Roman" w:hAnsi="Times New Roman" w:cs="Times New Roman"/>
          <w:sz w:val="28"/>
          <w:szCs w:val="28"/>
        </w:rPr>
        <w:t>2007</w:t>
      </w:r>
      <w:r w:rsidR="004E024D" w:rsidRPr="004E0FD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05DC1" w:rsidRPr="004E0FDC">
        <w:rPr>
          <w:rFonts w:ascii="Times New Roman" w:hAnsi="Times New Roman" w:cs="Times New Roman"/>
          <w:sz w:val="28"/>
          <w:szCs w:val="28"/>
        </w:rPr>
        <w:t>174</w:t>
      </w:r>
      <w:r w:rsidR="004E024D" w:rsidRPr="004E0FDC">
        <w:rPr>
          <w:rFonts w:ascii="Times New Roman" w:hAnsi="Times New Roman" w:cs="Times New Roman"/>
          <w:sz w:val="28"/>
          <w:szCs w:val="28"/>
        </w:rPr>
        <w:t xml:space="preserve">-рл «О </w:t>
      </w:r>
      <w:r w:rsidR="00805DC1" w:rsidRPr="004E0FDC">
        <w:rPr>
          <w:rFonts w:ascii="Times New Roman" w:hAnsi="Times New Roman" w:cs="Times New Roman"/>
          <w:sz w:val="28"/>
          <w:szCs w:val="28"/>
        </w:rPr>
        <w:t>переводе</w:t>
      </w:r>
      <w:r w:rsidR="004E024D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805DC1" w:rsidRPr="004E0FDC">
        <w:rPr>
          <w:rFonts w:ascii="Times New Roman" w:hAnsi="Times New Roman" w:cs="Times New Roman"/>
          <w:sz w:val="28"/>
          <w:szCs w:val="28"/>
        </w:rPr>
        <w:t>В.Б. Курило</w:t>
      </w:r>
      <w:r w:rsidR="004E024D" w:rsidRPr="004E0FDC">
        <w:rPr>
          <w:rFonts w:ascii="Times New Roman" w:hAnsi="Times New Roman" w:cs="Times New Roman"/>
          <w:sz w:val="28"/>
          <w:szCs w:val="28"/>
        </w:rPr>
        <w:t>»</w:t>
      </w:r>
      <w:r w:rsidR="00C53B3F" w:rsidRPr="004E0FDC">
        <w:rPr>
          <w:rFonts w:ascii="Times New Roman" w:hAnsi="Times New Roman" w:cs="Times New Roman"/>
          <w:sz w:val="28"/>
          <w:szCs w:val="28"/>
        </w:rPr>
        <w:t>.</w:t>
      </w:r>
    </w:p>
    <w:p w:rsidR="00D54373" w:rsidRPr="004E0FDC" w:rsidRDefault="00D54373" w:rsidP="00D5437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Начальник Отдел</w:t>
      </w:r>
      <w:r w:rsidR="001C1B33" w:rsidRPr="004E0FDC">
        <w:rPr>
          <w:rFonts w:ascii="Times New Roman" w:hAnsi="Times New Roman" w:cs="Times New Roman"/>
          <w:sz w:val="28"/>
          <w:szCs w:val="28"/>
        </w:rPr>
        <w:t>а</w:t>
      </w:r>
      <w:r w:rsidRPr="004E0FDC">
        <w:rPr>
          <w:rFonts w:ascii="Times New Roman" w:hAnsi="Times New Roman" w:cs="Times New Roman"/>
          <w:sz w:val="28"/>
          <w:szCs w:val="28"/>
        </w:rPr>
        <w:t xml:space="preserve"> ФКС извещен о начале проведения анализа письмом </w:t>
      </w:r>
      <w:r w:rsidR="00ED2662" w:rsidRPr="004E0FDC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Pr="004E0FDC">
        <w:rPr>
          <w:rFonts w:ascii="Times New Roman" w:hAnsi="Times New Roman" w:cs="Times New Roman"/>
          <w:sz w:val="28"/>
          <w:szCs w:val="28"/>
        </w:rPr>
        <w:t xml:space="preserve">от 12 сентября 2018 года № 01-694/18-11. </w:t>
      </w:r>
    </w:p>
    <w:p w:rsidR="00EA15D0" w:rsidRPr="004E0FDC" w:rsidRDefault="00EA15D0" w:rsidP="00F35B3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B31" w:rsidRPr="004E0FDC" w:rsidRDefault="00F35B31" w:rsidP="002A199E">
      <w:pPr>
        <w:pStyle w:val="a3"/>
        <w:tabs>
          <w:tab w:val="left" w:pos="184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 xml:space="preserve">Документы, </w:t>
      </w:r>
      <w:r w:rsidR="00157D74" w:rsidRPr="004E0FDC">
        <w:rPr>
          <w:rFonts w:ascii="Times New Roman" w:hAnsi="Times New Roman" w:cs="Times New Roman"/>
          <w:b/>
          <w:sz w:val="28"/>
          <w:szCs w:val="28"/>
        </w:rPr>
        <w:t xml:space="preserve">используемые объектом </w:t>
      </w:r>
      <w:r w:rsidR="00F51156" w:rsidRPr="004E0FDC">
        <w:rPr>
          <w:rFonts w:ascii="Times New Roman" w:hAnsi="Times New Roman" w:cs="Times New Roman"/>
          <w:b/>
          <w:sz w:val="28"/>
          <w:szCs w:val="28"/>
        </w:rPr>
        <w:t>анализа</w:t>
      </w:r>
      <w:r w:rsidR="00157D74" w:rsidRPr="004E0F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3FE" w:rsidRPr="004E0FDC">
        <w:rPr>
          <w:rFonts w:ascii="Times New Roman" w:hAnsi="Times New Roman" w:cs="Times New Roman"/>
          <w:b/>
          <w:sz w:val="28"/>
          <w:szCs w:val="28"/>
        </w:rPr>
        <w:br/>
      </w:r>
      <w:r w:rsidR="00671E1D" w:rsidRPr="004E0FDC">
        <w:rPr>
          <w:rFonts w:ascii="Times New Roman" w:hAnsi="Times New Roman" w:cs="Times New Roman"/>
          <w:b/>
          <w:sz w:val="28"/>
          <w:szCs w:val="28"/>
        </w:rPr>
        <w:t>в целях</w:t>
      </w:r>
      <w:r w:rsidR="00157D74" w:rsidRPr="004E0F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E1D" w:rsidRPr="004E0FDC">
        <w:rPr>
          <w:rFonts w:ascii="Times New Roman" w:hAnsi="Times New Roman" w:cs="Times New Roman"/>
          <w:b/>
          <w:sz w:val="28"/>
          <w:szCs w:val="28"/>
        </w:rPr>
        <w:t xml:space="preserve">осуществления внутреннего финансового </w:t>
      </w:r>
      <w:r w:rsidR="00C913FE" w:rsidRPr="004E0FDC">
        <w:rPr>
          <w:rFonts w:ascii="Times New Roman" w:hAnsi="Times New Roman" w:cs="Times New Roman"/>
          <w:b/>
          <w:sz w:val="28"/>
          <w:szCs w:val="28"/>
        </w:rPr>
        <w:br/>
      </w:r>
      <w:r w:rsidR="00671E1D" w:rsidRPr="004E0FDC">
        <w:rPr>
          <w:rFonts w:ascii="Times New Roman" w:hAnsi="Times New Roman" w:cs="Times New Roman"/>
          <w:b/>
          <w:sz w:val="28"/>
          <w:szCs w:val="28"/>
        </w:rPr>
        <w:t xml:space="preserve">контроля и </w:t>
      </w:r>
      <w:r w:rsidR="00C913FE" w:rsidRPr="004E0FDC">
        <w:rPr>
          <w:rFonts w:ascii="Times New Roman" w:hAnsi="Times New Roman" w:cs="Times New Roman"/>
          <w:b/>
          <w:sz w:val="28"/>
          <w:szCs w:val="28"/>
        </w:rPr>
        <w:t>внутреннего финансового аудита</w:t>
      </w:r>
    </w:p>
    <w:p w:rsidR="00EA15D0" w:rsidRPr="004E0FDC" w:rsidRDefault="00EA15D0" w:rsidP="00EA15D0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1E1D" w:rsidRPr="004E0FDC" w:rsidRDefault="00671E1D" w:rsidP="002524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и </w:t>
      </w:r>
      <w:r w:rsidR="004F75DF" w:rsidRPr="004E0FDC">
        <w:rPr>
          <w:rFonts w:ascii="Times New Roman" w:hAnsi="Times New Roman" w:cs="Times New Roman"/>
          <w:sz w:val="28"/>
          <w:szCs w:val="28"/>
        </w:rPr>
        <w:t xml:space="preserve">внутренний финансовый </w:t>
      </w:r>
      <w:r w:rsidR="006F56C2" w:rsidRPr="004E0FDC">
        <w:rPr>
          <w:rFonts w:ascii="Times New Roman" w:hAnsi="Times New Roman" w:cs="Times New Roman"/>
          <w:sz w:val="28"/>
          <w:szCs w:val="28"/>
        </w:rPr>
        <w:t>аудит</w:t>
      </w:r>
      <w:r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25249E" w:rsidRPr="004E0FDC">
        <w:rPr>
          <w:rFonts w:ascii="Times New Roman" w:hAnsi="Times New Roman" w:cs="Times New Roman"/>
          <w:sz w:val="28"/>
          <w:szCs w:val="28"/>
        </w:rPr>
        <w:t xml:space="preserve">в </w:t>
      </w:r>
      <w:r w:rsidR="00BA3DF0" w:rsidRPr="004E0FDC">
        <w:rPr>
          <w:rFonts w:ascii="Times New Roman" w:hAnsi="Times New Roman" w:cs="Times New Roman"/>
          <w:sz w:val="28"/>
          <w:szCs w:val="28"/>
        </w:rPr>
        <w:t xml:space="preserve">Отделе </w:t>
      </w:r>
      <w:r w:rsidR="00BA3DF0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BA3DF0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Pr="004E0FDC">
        <w:rPr>
          <w:rFonts w:ascii="Times New Roman" w:hAnsi="Times New Roman" w:cs="Times New Roman"/>
          <w:sz w:val="28"/>
          <w:szCs w:val="28"/>
        </w:rPr>
        <w:t>осуществля</w:t>
      </w:r>
      <w:r w:rsidR="00C913FE" w:rsidRPr="004E0FDC">
        <w:rPr>
          <w:rFonts w:ascii="Times New Roman" w:hAnsi="Times New Roman" w:cs="Times New Roman"/>
          <w:sz w:val="28"/>
          <w:szCs w:val="28"/>
        </w:rPr>
        <w:t>ю</w:t>
      </w:r>
      <w:r w:rsidRPr="004E0FDC">
        <w:rPr>
          <w:rFonts w:ascii="Times New Roman" w:hAnsi="Times New Roman" w:cs="Times New Roman"/>
          <w:sz w:val="28"/>
          <w:szCs w:val="28"/>
        </w:rPr>
        <w:t xml:space="preserve">тся в соответствии </w:t>
      </w:r>
      <w:proofErr w:type="gramStart"/>
      <w:r w:rsidRPr="004E0F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E0FDC">
        <w:rPr>
          <w:rFonts w:ascii="Times New Roman" w:hAnsi="Times New Roman" w:cs="Times New Roman"/>
          <w:sz w:val="28"/>
          <w:szCs w:val="28"/>
        </w:rPr>
        <w:t>:</w:t>
      </w:r>
    </w:p>
    <w:p w:rsidR="000E268B" w:rsidRPr="004E0FDC" w:rsidRDefault="00EA4FE9" w:rsidP="002524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Б</w:t>
      </w:r>
      <w:r w:rsidR="000E268B" w:rsidRPr="004E0FDC">
        <w:rPr>
          <w:rFonts w:ascii="Times New Roman" w:hAnsi="Times New Roman" w:cs="Times New Roman"/>
          <w:sz w:val="28"/>
          <w:szCs w:val="28"/>
        </w:rPr>
        <w:t>юджетны</w:t>
      </w:r>
      <w:r w:rsidR="00671E1D" w:rsidRPr="004E0FDC">
        <w:rPr>
          <w:rFonts w:ascii="Times New Roman" w:hAnsi="Times New Roman" w:cs="Times New Roman"/>
          <w:sz w:val="28"/>
          <w:szCs w:val="28"/>
        </w:rPr>
        <w:t>м</w:t>
      </w:r>
      <w:r w:rsidR="000E268B" w:rsidRPr="004E0FDC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671E1D" w:rsidRPr="004E0FDC">
        <w:rPr>
          <w:rFonts w:ascii="Times New Roman" w:hAnsi="Times New Roman" w:cs="Times New Roman"/>
          <w:sz w:val="28"/>
          <w:szCs w:val="28"/>
        </w:rPr>
        <w:t>ом</w:t>
      </w:r>
      <w:r w:rsidR="000E268B" w:rsidRPr="004E0FDC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5C3F43" w:rsidRPr="004E0FDC">
        <w:rPr>
          <w:rFonts w:ascii="Times New Roman" w:hAnsi="Times New Roman" w:cs="Times New Roman"/>
          <w:sz w:val="28"/>
          <w:szCs w:val="28"/>
        </w:rPr>
        <w:t xml:space="preserve">от 31 июля 1998 года </w:t>
      </w:r>
      <w:r w:rsidR="004F75DF" w:rsidRPr="004E0FDC">
        <w:rPr>
          <w:rFonts w:ascii="Times New Roman" w:hAnsi="Times New Roman" w:cs="Times New Roman"/>
          <w:sz w:val="28"/>
          <w:szCs w:val="28"/>
        </w:rPr>
        <w:br/>
      </w:r>
      <w:r w:rsidR="005C3F43" w:rsidRPr="004E0FDC">
        <w:rPr>
          <w:rFonts w:ascii="Times New Roman" w:hAnsi="Times New Roman" w:cs="Times New Roman"/>
          <w:sz w:val="28"/>
          <w:szCs w:val="28"/>
        </w:rPr>
        <w:t xml:space="preserve">№ 145-ФЗ (с изменениями и дополнениями) (далее - </w:t>
      </w:r>
      <w:r w:rsidR="00D22C7E" w:rsidRPr="004E0FDC">
        <w:rPr>
          <w:rFonts w:ascii="Times New Roman" w:hAnsi="Times New Roman" w:cs="Times New Roman"/>
          <w:sz w:val="28"/>
          <w:szCs w:val="28"/>
        </w:rPr>
        <w:t>БК</w:t>
      </w:r>
      <w:r w:rsidR="005C3F43" w:rsidRPr="004E0FDC">
        <w:rPr>
          <w:rFonts w:ascii="Times New Roman" w:hAnsi="Times New Roman" w:cs="Times New Roman"/>
          <w:sz w:val="28"/>
          <w:szCs w:val="28"/>
        </w:rPr>
        <w:t xml:space="preserve"> РФ);</w:t>
      </w:r>
    </w:p>
    <w:p w:rsidR="0025249E" w:rsidRPr="004E0FDC" w:rsidRDefault="00F51156" w:rsidP="0025249E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Положением об</w:t>
      </w:r>
      <w:r w:rsidR="00BD41C1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BA3DF0" w:rsidRPr="004E0FDC">
        <w:rPr>
          <w:rFonts w:ascii="Times New Roman" w:hAnsi="Times New Roman" w:cs="Times New Roman"/>
          <w:sz w:val="28"/>
          <w:szCs w:val="28"/>
        </w:rPr>
        <w:t xml:space="preserve">Отделе </w:t>
      </w:r>
      <w:r w:rsidR="00BA3DF0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EF2C9E" w:rsidRPr="004E0FDC">
        <w:rPr>
          <w:rFonts w:ascii="Times New Roman" w:hAnsi="Times New Roman" w:cs="Times New Roman"/>
          <w:sz w:val="28"/>
          <w:szCs w:val="28"/>
        </w:rPr>
        <w:t>;</w:t>
      </w:r>
      <w:r w:rsidR="00713099" w:rsidRPr="004E0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B78" w:rsidRPr="004E0FDC" w:rsidRDefault="00F51156" w:rsidP="008D6B78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0FDC">
        <w:rPr>
          <w:rFonts w:ascii="Times New Roman" w:hAnsi="Times New Roman" w:cs="Times New Roman"/>
          <w:sz w:val="28"/>
          <w:szCs w:val="28"/>
        </w:rPr>
        <w:t>п</w:t>
      </w:r>
      <w:r w:rsidR="003F3586" w:rsidRPr="004E0FDC">
        <w:rPr>
          <w:rFonts w:ascii="Times New Roman" w:hAnsi="Times New Roman" w:cs="Times New Roman"/>
          <w:sz w:val="28"/>
          <w:szCs w:val="28"/>
        </w:rPr>
        <w:t>орядк</w:t>
      </w:r>
      <w:r w:rsidR="00671E1D" w:rsidRPr="004E0FDC">
        <w:rPr>
          <w:rFonts w:ascii="Times New Roman" w:hAnsi="Times New Roman" w:cs="Times New Roman"/>
          <w:sz w:val="28"/>
          <w:szCs w:val="28"/>
        </w:rPr>
        <w:t>ом</w:t>
      </w:r>
      <w:r w:rsidR="000F2BBC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0F2BBC" w:rsidRPr="004E0FDC">
        <w:rPr>
          <w:rFonts w:ascii="Times New Roman" w:hAnsi="Times New Roman"/>
          <w:sz w:val="28"/>
          <w:szCs w:val="28"/>
        </w:rPr>
        <w:t xml:space="preserve">осуществления главными распорядителями (распорядителями) средств бюджета муниципального образования </w:t>
      </w:r>
      <w:proofErr w:type="spellStart"/>
      <w:r w:rsidR="000F2BBC" w:rsidRPr="004E0FDC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0F2BBC" w:rsidRPr="004E0FDC">
        <w:rPr>
          <w:rFonts w:ascii="Times New Roman" w:hAnsi="Times New Roman"/>
          <w:sz w:val="28"/>
          <w:szCs w:val="28"/>
        </w:rPr>
        <w:t xml:space="preserve"> район, главн</w:t>
      </w:r>
      <w:r w:rsidR="000F2BBC" w:rsidRPr="004E0FDC">
        <w:rPr>
          <w:rFonts w:ascii="Times New Roman" w:hAnsi="Times New Roman"/>
          <w:sz w:val="28"/>
          <w:szCs w:val="28"/>
        </w:rPr>
        <w:t>ы</w:t>
      </w:r>
      <w:r w:rsidR="000F2BBC" w:rsidRPr="004E0FDC">
        <w:rPr>
          <w:rFonts w:ascii="Times New Roman" w:hAnsi="Times New Roman"/>
          <w:sz w:val="28"/>
          <w:szCs w:val="28"/>
        </w:rPr>
        <w:t xml:space="preserve">ми администраторами (администраторами) доходов бюджета муниципального образования </w:t>
      </w:r>
      <w:proofErr w:type="spellStart"/>
      <w:r w:rsidR="000F2BBC" w:rsidRPr="004E0FDC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0F2BBC" w:rsidRPr="004E0FDC">
        <w:rPr>
          <w:rFonts w:ascii="Times New Roman" w:hAnsi="Times New Roman"/>
          <w:sz w:val="28"/>
          <w:szCs w:val="28"/>
        </w:rPr>
        <w:t xml:space="preserve"> район, главными администраторами (администр</w:t>
      </w:r>
      <w:r w:rsidR="000F2BBC" w:rsidRPr="004E0FDC">
        <w:rPr>
          <w:rFonts w:ascii="Times New Roman" w:hAnsi="Times New Roman"/>
          <w:sz w:val="28"/>
          <w:szCs w:val="28"/>
        </w:rPr>
        <w:t>а</w:t>
      </w:r>
      <w:r w:rsidR="000F2BBC" w:rsidRPr="004E0FDC">
        <w:rPr>
          <w:rFonts w:ascii="Times New Roman" w:hAnsi="Times New Roman"/>
          <w:sz w:val="28"/>
          <w:szCs w:val="28"/>
        </w:rPr>
        <w:t>торами) источников финансирования дефицита бюджета муниципального обр</w:t>
      </w:r>
      <w:r w:rsidR="000F2BBC" w:rsidRPr="004E0FDC">
        <w:rPr>
          <w:rFonts w:ascii="Times New Roman" w:hAnsi="Times New Roman"/>
          <w:sz w:val="28"/>
          <w:szCs w:val="28"/>
        </w:rPr>
        <w:t>а</w:t>
      </w:r>
      <w:r w:rsidR="000F2BBC" w:rsidRPr="004E0FDC">
        <w:rPr>
          <w:rFonts w:ascii="Times New Roman" w:hAnsi="Times New Roman"/>
          <w:sz w:val="28"/>
          <w:szCs w:val="28"/>
        </w:rPr>
        <w:t xml:space="preserve">зования </w:t>
      </w:r>
      <w:proofErr w:type="spellStart"/>
      <w:r w:rsidR="000F2BBC" w:rsidRPr="004E0FDC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0F2BBC" w:rsidRPr="004E0FDC">
        <w:rPr>
          <w:rFonts w:ascii="Times New Roman" w:hAnsi="Times New Roman"/>
          <w:sz w:val="28"/>
          <w:szCs w:val="28"/>
        </w:rPr>
        <w:t xml:space="preserve"> район внутреннего финансового контроля и внутренн</w:t>
      </w:r>
      <w:r w:rsidR="000F2BBC" w:rsidRPr="004E0FDC">
        <w:rPr>
          <w:rFonts w:ascii="Times New Roman" w:hAnsi="Times New Roman"/>
          <w:sz w:val="28"/>
          <w:szCs w:val="28"/>
        </w:rPr>
        <w:t>е</w:t>
      </w:r>
      <w:r w:rsidR="000F2BBC" w:rsidRPr="004E0FDC">
        <w:rPr>
          <w:rFonts w:ascii="Times New Roman" w:hAnsi="Times New Roman"/>
          <w:sz w:val="28"/>
          <w:szCs w:val="28"/>
        </w:rPr>
        <w:t>го финансового аудита, утвержденным постановлением администрации мун</w:t>
      </w:r>
      <w:r w:rsidR="000F2BBC" w:rsidRPr="004E0FDC">
        <w:rPr>
          <w:rFonts w:ascii="Times New Roman" w:hAnsi="Times New Roman"/>
          <w:sz w:val="28"/>
          <w:szCs w:val="28"/>
        </w:rPr>
        <w:t>и</w:t>
      </w:r>
      <w:r w:rsidR="000F2BBC" w:rsidRPr="004E0FDC">
        <w:rPr>
          <w:rFonts w:ascii="Times New Roman" w:hAnsi="Times New Roman"/>
          <w:sz w:val="28"/>
          <w:szCs w:val="28"/>
        </w:rPr>
        <w:t xml:space="preserve">ципального образования </w:t>
      </w:r>
      <w:proofErr w:type="spellStart"/>
      <w:r w:rsidR="000F2BBC" w:rsidRPr="004E0FDC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0F2BBC" w:rsidRPr="004E0FDC">
        <w:rPr>
          <w:rFonts w:ascii="Times New Roman" w:hAnsi="Times New Roman"/>
          <w:sz w:val="28"/>
          <w:szCs w:val="28"/>
        </w:rPr>
        <w:t xml:space="preserve"> район от 2 ноября 2015 года </w:t>
      </w:r>
      <w:r w:rsidR="00713099" w:rsidRPr="004E0FDC">
        <w:rPr>
          <w:rFonts w:ascii="Times New Roman" w:hAnsi="Times New Roman"/>
          <w:sz w:val="28"/>
          <w:szCs w:val="28"/>
        </w:rPr>
        <w:br/>
      </w:r>
      <w:r w:rsidR="000F2BBC" w:rsidRPr="004E0FDC">
        <w:rPr>
          <w:rFonts w:ascii="Times New Roman" w:hAnsi="Times New Roman"/>
          <w:sz w:val="28"/>
          <w:szCs w:val="28"/>
        </w:rPr>
        <w:t>№ 482</w:t>
      </w:r>
      <w:r w:rsidR="004405B7" w:rsidRPr="004E0FDC">
        <w:rPr>
          <w:rFonts w:ascii="Times New Roman" w:hAnsi="Times New Roman"/>
          <w:sz w:val="28"/>
          <w:szCs w:val="28"/>
        </w:rPr>
        <w:t xml:space="preserve"> </w:t>
      </w:r>
      <w:r w:rsidR="00E37B07" w:rsidRPr="004E0FDC">
        <w:rPr>
          <w:rFonts w:ascii="Times New Roman" w:hAnsi="Times New Roman"/>
          <w:sz w:val="28"/>
          <w:szCs w:val="28"/>
        </w:rPr>
        <w:t>«Об утверждении порядка осуществления главными распорядителями (распорядителями) средств бюджета</w:t>
      </w:r>
      <w:proofErr w:type="gramEnd"/>
      <w:r w:rsidR="00E37B07" w:rsidRPr="004E0FDC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E37B07" w:rsidRPr="004E0FDC">
        <w:rPr>
          <w:rFonts w:ascii="Times New Roman" w:hAnsi="Times New Roman"/>
          <w:sz w:val="28"/>
          <w:szCs w:val="28"/>
        </w:rPr>
        <w:t>Щербино</w:t>
      </w:r>
      <w:r w:rsidR="00E37B07" w:rsidRPr="004E0FDC">
        <w:rPr>
          <w:rFonts w:ascii="Times New Roman" w:hAnsi="Times New Roman"/>
          <w:sz w:val="28"/>
          <w:szCs w:val="28"/>
        </w:rPr>
        <w:t>в</w:t>
      </w:r>
      <w:r w:rsidR="00E37B07" w:rsidRPr="004E0FDC">
        <w:rPr>
          <w:rFonts w:ascii="Times New Roman" w:hAnsi="Times New Roman"/>
          <w:sz w:val="28"/>
          <w:szCs w:val="28"/>
        </w:rPr>
        <w:t>ский</w:t>
      </w:r>
      <w:proofErr w:type="spellEnd"/>
      <w:r w:rsidR="00E37B07" w:rsidRPr="004E0FDC">
        <w:rPr>
          <w:rFonts w:ascii="Times New Roman" w:hAnsi="Times New Roman"/>
          <w:sz w:val="28"/>
          <w:szCs w:val="28"/>
        </w:rPr>
        <w:t xml:space="preserve"> район, главными администраторами (администраторами) доходов бюдж</w:t>
      </w:r>
      <w:r w:rsidR="00E37B07" w:rsidRPr="004E0FDC">
        <w:rPr>
          <w:rFonts w:ascii="Times New Roman" w:hAnsi="Times New Roman"/>
          <w:sz w:val="28"/>
          <w:szCs w:val="28"/>
        </w:rPr>
        <w:t>е</w:t>
      </w:r>
      <w:r w:rsidR="00E37B07" w:rsidRPr="004E0FDC">
        <w:rPr>
          <w:rFonts w:ascii="Times New Roman" w:hAnsi="Times New Roman"/>
          <w:sz w:val="28"/>
          <w:szCs w:val="28"/>
        </w:rPr>
        <w:t xml:space="preserve">та муниципального образования </w:t>
      </w:r>
      <w:proofErr w:type="spellStart"/>
      <w:r w:rsidR="00E37B07" w:rsidRPr="004E0FDC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E37B07" w:rsidRPr="004E0FDC">
        <w:rPr>
          <w:rFonts w:ascii="Times New Roman" w:hAnsi="Times New Roman"/>
          <w:sz w:val="28"/>
          <w:szCs w:val="28"/>
        </w:rPr>
        <w:t xml:space="preserve"> район, главными администр</w:t>
      </w:r>
      <w:r w:rsidR="00E37B07" w:rsidRPr="004E0FDC">
        <w:rPr>
          <w:rFonts w:ascii="Times New Roman" w:hAnsi="Times New Roman"/>
          <w:sz w:val="28"/>
          <w:szCs w:val="28"/>
        </w:rPr>
        <w:t>а</w:t>
      </w:r>
      <w:r w:rsidR="00E37B07" w:rsidRPr="004E0FDC">
        <w:rPr>
          <w:rFonts w:ascii="Times New Roman" w:hAnsi="Times New Roman"/>
          <w:sz w:val="28"/>
          <w:szCs w:val="28"/>
        </w:rPr>
        <w:t xml:space="preserve">торами (администраторами) источников финансирования дефицита бюджета муниципального образования </w:t>
      </w:r>
      <w:proofErr w:type="spellStart"/>
      <w:r w:rsidR="00E37B07" w:rsidRPr="004E0FDC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E37B07" w:rsidRPr="004E0FDC">
        <w:rPr>
          <w:rFonts w:ascii="Times New Roman" w:hAnsi="Times New Roman"/>
          <w:sz w:val="28"/>
          <w:szCs w:val="28"/>
        </w:rPr>
        <w:t xml:space="preserve"> район внутреннего финансового контроля и внутреннего финансового аудита»</w:t>
      </w:r>
      <w:r w:rsidR="00E37B07" w:rsidRPr="004E0F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5B7" w:rsidRPr="004E0FDC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495D53" w:rsidRPr="004E0FDC">
        <w:rPr>
          <w:rFonts w:ascii="Times New Roman" w:hAnsi="Times New Roman" w:cs="Times New Roman"/>
          <w:bCs/>
          <w:sz w:val="28"/>
          <w:szCs w:val="28"/>
        </w:rPr>
        <w:t>–</w:t>
      </w:r>
      <w:r w:rsidR="004405B7" w:rsidRPr="004E0F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5D53" w:rsidRPr="004E0FDC">
        <w:rPr>
          <w:rFonts w:ascii="Times New Roman" w:hAnsi="Times New Roman" w:cs="Times New Roman"/>
          <w:bCs/>
          <w:sz w:val="28"/>
          <w:szCs w:val="28"/>
        </w:rPr>
        <w:t>Постановление № 482</w:t>
      </w:r>
      <w:r w:rsidR="004405B7" w:rsidRPr="004E0FDC">
        <w:rPr>
          <w:rFonts w:ascii="Times New Roman" w:hAnsi="Times New Roman" w:cs="Times New Roman"/>
          <w:bCs/>
          <w:sz w:val="28"/>
          <w:szCs w:val="28"/>
        </w:rPr>
        <w:t>)</w:t>
      </w:r>
      <w:r w:rsidR="00DA6009" w:rsidRPr="004E0FDC">
        <w:rPr>
          <w:rFonts w:ascii="Times New Roman" w:hAnsi="Times New Roman" w:cs="Times New Roman"/>
          <w:bCs/>
          <w:sz w:val="28"/>
          <w:szCs w:val="28"/>
        </w:rPr>
        <w:t>.</w:t>
      </w:r>
    </w:p>
    <w:p w:rsidR="00992ED1" w:rsidRPr="004E0FDC" w:rsidRDefault="004405B7" w:rsidP="008D6B78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Для осуществл</w:t>
      </w:r>
      <w:r w:rsidR="00660290" w:rsidRPr="004E0FDC">
        <w:rPr>
          <w:rFonts w:ascii="Times New Roman" w:hAnsi="Times New Roman" w:cs="Times New Roman"/>
          <w:sz w:val="28"/>
          <w:szCs w:val="28"/>
        </w:rPr>
        <w:t>ения</w:t>
      </w:r>
      <w:r w:rsidRPr="004E0FDC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</w:t>
      </w:r>
      <w:r w:rsidR="00C913FE" w:rsidRPr="004E0FDC">
        <w:rPr>
          <w:rFonts w:ascii="Times New Roman" w:hAnsi="Times New Roman" w:cs="Times New Roman"/>
          <w:sz w:val="28"/>
          <w:szCs w:val="28"/>
        </w:rPr>
        <w:t xml:space="preserve">внутреннего финансового </w:t>
      </w:r>
      <w:r w:rsidRPr="004E0FDC">
        <w:rPr>
          <w:rFonts w:ascii="Times New Roman" w:hAnsi="Times New Roman" w:cs="Times New Roman"/>
          <w:sz w:val="28"/>
          <w:szCs w:val="28"/>
        </w:rPr>
        <w:t xml:space="preserve">аудита в </w:t>
      </w:r>
      <w:r w:rsidR="00CF6ECD" w:rsidRPr="004E0FDC">
        <w:rPr>
          <w:rFonts w:ascii="Times New Roman" w:hAnsi="Times New Roman" w:cs="Times New Roman"/>
          <w:sz w:val="28"/>
          <w:szCs w:val="28"/>
        </w:rPr>
        <w:t>Отдел</w:t>
      </w:r>
      <w:r w:rsidR="00DF3E42" w:rsidRPr="004E0FDC">
        <w:rPr>
          <w:rFonts w:ascii="Times New Roman" w:hAnsi="Times New Roman" w:cs="Times New Roman"/>
          <w:sz w:val="28"/>
          <w:szCs w:val="28"/>
        </w:rPr>
        <w:t>е</w:t>
      </w:r>
      <w:r w:rsidR="00CF6ECD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CF6ECD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CF6ECD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Pr="004E0FDC">
        <w:rPr>
          <w:rFonts w:ascii="Times New Roman" w:hAnsi="Times New Roman" w:cs="Times New Roman"/>
          <w:sz w:val="28"/>
          <w:szCs w:val="28"/>
        </w:rPr>
        <w:t xml:space="preserve">используются </w:t>
      </w:r>
      <w:r w:rsidR="00992ED1" w:rsidRPr="004E0FDC">
        <w:rPr>
          <w:rFonts w:ascii="Times New Roman" w:hAnsi="Times New Roman" w:cs="Times New Roman"/>
          <w:sz w:val="28"/>
          <w:szCs w:val="28"/>
        </w:rPr>
        <w:t xml:space="preserve">документы, сформированные в соответствии с </w:t>
      </w:r>
      <w:r w:rsidR="00495D53" w:rsidRPr="004E0FDC">
        <w:rPr>
          <w:rFonts w:ascii="Times New Roman" w:hAnsi="Times New Roman" w:cs="Times New Roman"/>
          <w:sz w:val="28"/>
          <w:szCs w:val="28"/>
        </w:rPr>
        <w:t>Постановлением № 482</w:t>
      </w:r>
      <w:r w:rsidR="00CB3B66" w:rsidRPr="004E0FDC">
        <w:rPr>
          <w:rFonts w:ascii="Times New Roman" w:hAnsi="Times New Roman" w:cs="Times New Roman"/>
          <w:sz w:val="28"/>
          <w:szCs w:val="28"/>
        </w:rPr>
        <w:t xml:space="preserve">: </w:t>
      </w:r>
      <w:r w:rsidR="00E37B07" w:rsidRPr="004E0FDC">
        <w:rPr>
          <w:rFonts w:ascii="Times New Roman" w:hAnsi="Times New Roman" w:cs="Times New Roman"/>
          <w:sz w:val="28"/>
          <w:szCs w:val="28"/>
        </w:rPr>
        <w:t>планы,</w:t>
      </w:r>
      <w:r w:rsidR="00713099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E37B07" w:rsidRPr="004E0FDC">
        <w:rPr>
          <w:rFonts w:ascii="Times New Roman" w:hAnsi="Times New Roman" w:cs="Times New Roman"/>
          <w:sz w:val="28"/>
          <w:szCs w:val="28"/>
        </w:rPr>
        <w:t>к</w:t>
      </w:r>
      <w:r w:rsidRPr="004E0FDC">
        <w:rPr>
          <w:rFonts w:ascii="Times New Roman" w:hAnsi="Times New Roman" w:cs="Times New Roman"/>
          <w:sz w:val="28"/>
          <w:szCs w:val="28"/>
        </w:rPr>
        <w:t>арты</w:t>
      </w:r>
      <w:r w:rsidR="00766A16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766A16" w:rsidRPr="004E0FDC">
        <w:rPr>
          <w:rFonts w:ascii="Times New Roman" w:hAnsi="Times New Roman" w:cs="Times New Roman"/>
          <w:bCs/>
          <w:sz w:val="28"/>
          <w:szCs w:val="28"/>
        </w:rPr>
        <w:t>внутреннего финанс</w:t>
      </w:r>
      <w:r w:rsidR="00766A16" w:rsidRPr="004E0FDC">
        <w:rPr>
          <w:rFonts w:ascii="Times New Roman" w:hAnsi="Times New Roman" w:cs="Times New Roman"/>
          <w:bCs/>
          <w:sz w:val="28"/>
          <w:szCs w:val="28"/>
        </w:rPr>
        <w:t>о</w:t>
      </w:r>
      <w:r w:rsidR="00766A16" w:rsidRPr="004E0FDC">
        <w:rPr>
          <w:rFonts w:ascii="Times New Roman" w:hAnsi="Times New Roman" w:cs="Times New Roman"/>
          <w:bCs/>
          <w:sz w:val="28"/>
          <w:szCs w:val="28"/>
        </w:rPr>
        <w:t>вого контроля</w:t>
      </w:r>
      <w:r w:rsidRPr="004E0FDC">
        <w:rPr>
          <w:rFonts w:ascii="Times New Roman" w:hAnsi="Times New Roman" w:cs="Times New Roman"/>
          <w:sz w:val="28"/>
          <w:szCs w:val="28"/>
        </w:rPr>
        <w:t xml:space="preserve">, </w:t>
      </w:r>
      <w:r w:rsidR="00992ED1" w:rsidRPr="004E0FDC">
        <w:rPr>
          <w:rFonts w:ascii="Times New Roman" w:hAnsi="Times New Roman" w:cs="Times New Roman"/>
          <w:sz w:val="28"/>
          <w:szCs w:val="28"/>
        </w:rPr>
        <w:t>отчеты</w:t>
      </w:r>
      <w:r w:rsidR="005A2EBA" w:rsidRPr="004E0FDC">
        <w:rPr>
          <w:rFonts w:ascii="Times New Roman" w:hAnsi="Times New Roman" w:cs="Times New Roman"/>
          <w:sz w:val="28"/>
          <w:szCs w:val="28"/>
        </w:rPr>
        <w:t>.</w:t>
      </w:r>
    </w:p>
    <w:p w:rsidR="00EA15D0" w:rsidRPr="004E0FDC" w:rsidRDefault="00EA15D0" w:rsidP="00EA15D0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:rsidR="00EA15D0" w:rsidRPr="004E0FDC" w:rsidRDefault="000B2F0A" w:rsidP="00F7796F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Анализ организации работы по </w:t>
      </w:r>
      <w:r w:rsidR="00803764" w:rsidRPr="004E0FDC">
        <w:rPr>
          <w:rFonts w:ascii="Times New Roman" w:hAnsi="Times New Roman" w:cs="Times New Roman"/>
          <w:b/>
          <w:sz w:val="28"/>
          <w:szCs w:val="28"/>
        </w:rPr>
        <w:t>осуществлению</w:t>
      </w:r>
      <w:r w:rsidRPr="004E0FDC">
        <w:rPr>
          <w:rFonts w:ascii="Times New Roman" w:hAnsi="Times New Roman" w:cs="Times New Roman"/>
          <w:b/>
          <w:sz w:val="28"/>
          <w:szCs w:val="28"/>
        </w:rPr>
        <w:t xml:space="preserve"> внутреннего </w:t>
      </w:r>
      <w:r w:rsidR="00542AAA" w:rsidRPr="004E0FDC">
        <w:rPr>
          <w:rFonts w:ascii="Times New Roman" w:hAnsi="Times New Roman" w:cs="Times New Roman"/>
          <w:b/>
          <w:sz w:val="28"/>
          <w:szCs w:val="28"/>
        </w:rPr>
        <w:br/>
      </w:r>
      <w:r w:rsidRPr="004E0FDC">
        <w:rPr>
          <w:rFonts w:ascii="Times New Roman" w:hAnsi="Times New Roman" w:cs="Times New Roman"/>
          <w:b/>
          <w:sz w:val="28"/>
          <w:szCs w:val="28"/>
        </w:rPr>
        <w:t>финансового контроля</w:t>
      </w:r>
      <w:r w:rsidR="00347827" w:rsidRPr="004E0FDC">
        <w:rPr>
          <w:rFonts w:ascii="Times New Roman" w:hAnsi="Times New Roman" w:cs="Times New Roman"/>
          <w:b/>
          <w:sz w:val="28"/>
          <w:szCs w:val="28"/>
        </w:rPr>
        <w:t xml:space="preserve"> и внутреннего финансового аудита</w:t>
      </w:r>
    </w:p>
    <w:p w:rsidR="00740D33" w:rsidRPr="004E0FDC" w:rsidRDefault="00740D33" w:rsidP="00F7796F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D17" w:rsidRPr="004E0FDC" w:rsidRDefault="005F7246" w:rsidP="009D3D17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9D3D17" w:rsidRPr="004E0FDC">
        <w:rPr>
          <w:rFonts w:ascii="Times New Roman" w:hAnsi="Times New Roman" w:cs="Times New Roman"/>
          <w:sz w:val="28"/>
          <w:szCs w:val="28"/>
        </w:rPr>
        <w:t xml:space="preserve">является главным распорядителем бюджетных средств. </w:t>
      </w:r>
      <w:r w:rsidR="000E268B" w:rsidRPr="004E0FDC">
        <w:rPr>
          <w:rFonts w:ascii="Times New Roman" w:hAnsi="Times New Roman" w:cs="Times New Roman"/>
          <w:sz w:val="28"/>
          <w:szCs w:val="28"/>
        </w:rPr>
        <w:t>На основании статьи 160.2-1 Б</w:t>
      </w:r>
      <w:r w:rsidR="007A2F90" w:rsidRPr="004E0FDC">
        <w:rPr>
          <w:rFonts w:ascii="Times New Roman" w:hAnsi="Times New Roman" w:cs="Times New Roman"/>
          <w:sz w:val="28"/>
          <w:szCs w:val="28"/>
        </w:rPr>
        <w:t>К</w:t>
      </w:r>
      <w:r w:rsidR="000E268B" w:rsidRPr="004E0FDC">
        <w:rPr>
          <w:rFonts w:ascii="Times New Roman" w:hAnsi="Times New Roman" w:cs="Times New Roman"/>
          <w:sz w:val="28"/>
          <w:szCs w:val="28"/>
        </w:rPr>
        <w:t xml:space="preserve"> РФ главные распорядители бюджетных средств наделены полномочиями </w:t>
      </w:r>
      <w:r w:rsidR="00347827" w:rsidRPr="004E0FDC">
        <w:rPr>
          <w:rFonts w:ascii="Times New Roman" w:hAnsi="Times New Roman" w:cs="Times New Roman"/>
          <w:sz w:val="28"/>
          <w:szCs w:val="28"/>
        </w:rPr>
        <w:t>по осуществлению внутреннего финансового ко</w:t>
      </w:r>
      <w:r w:rsidR="00347827" w:rsidRPr="004E0FDC">
        <w:rPr>
          <w:rFonts w:ascii="Times New Roman" w:hAnsi="Times New Roman" w:cs="Times New Roman"/>
          <w:sz w:val="28"/>
          <w:szCs w:val="28"/>
        </w:rPr>
        <w:t>н</w:t>
      </w:r>
      <w:r w:rsidR="00347827" w:rsidRPr="004E0FDC">
        <w:rPr>
          <w:rFonts w:ascii="Times New Roman" w:hAnsi="Times New Roman" w:cs="Times New Roman"/>
          <w:sz w:val="28"/>
          <w:szCs w:val="28"/>
        </w:rPr>
        <w:t>троля и внутреннего финансового аудита.</w:t>
      </w:r>
    </w:p>
    <w:p w:rsidR="00BE6968" w:rsidRPr="004E0FDC" w:rsidRDefault="001308DB" w:rsidP="00EC73D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Бухгалтерский учет деятельности </w:t>
      </w:r>
      <w:r w:rsidR="00DE0630" w:rsidRPr="004E0FDC">
        <w:rPr>
          <w:rFonts w:ascii="Times New Roman" w:hAnsi="Times New Roman" w:cs="Times New Roman"/>
          <w:sz w:val="28"/>
          <w:szCs w:val="28"/>
        </w:rPr>
        <w:t>Отдел</w:t>
      </w:r>
      <w:r w:rsidR="001534D9" w:rsidRPr="004E0FDC">
        <w:rPr>
          <w:rFonts w:ascii="Times New Roman" w:hAnsi="Times New Roman" w:cs="Times New Roman"/>
          <w:sz w:val="28"/>
          <w:szCs w:val="28"/>
        </w:rPr>
        <w:t>а</w:t>
      </w:r>
      <w:r w:rsidR="00DE0630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DE0630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DE0630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F61F39" w:rsidRPr="004E0FDC">
        <w:rPr>
          <w:rFonts w:ascii="Times New Roman" w:hAnsi="Times New Roman" w:cs="Times New Roman"/>
          <w:sz w:val="28"/>
          <w:szCs w:val="28"/>
        </w:rPr>
        <w:t>осуществляет муниц</w:t>
      </w:r>
      <w:r w:rsidR="00F61F39" w:rsidRPr="004E0FDC">
        <w:rPr>
          <w:rFonts w:ascii="Times New Roman" w:hAnsi="Times New Roman" w:cs="Times New Roman"/>
          <w:sz w:val="28"/>
          <w:szCs w:val="28"/>
        </w:rPr>
        <w:t>и</w:t>
      </w:r>
      <w:r w:rsidR="00F61F39" w:rsidRPr="004E0FDC">
        <w:rPr>
          <w:rFonts w:ascii="Times New Roman" w:hAnsi="Times New Roman" w:cs="Times New Roman"/>
          <w:sz w:val="28"/>
          <w:szCs w:val="28"/>
        </w:rPr>
        <w:t xml:space="preserve">пальное казенное учреждение муниципального образования </w:t>
      </w:r>
      <w:proofErr w:type="spellStart"/>
      <w:r w:rsidR="00F61F39" w:rsidRPr="004E0FD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F61F39" w:rsidRPr="004E0FDC">
        <w:rPr>
          <w:rFonts w:ascii="Times New Roman" w:hAnsi="Times New Roman" w:cs="Times New Roman"/>
          <w:sz w:val="28"/>
          <w:szCs w:val="28"/>
        </w:rPr>
        <w:t xml:space="preserve"> район «Централизованная </w:t>
      </w:r>
      <w:r w:rsidR="00CB7277" w:rsidRPr="004E0FDC">
        <w:rPr>
          <w:rFonts w:ascii="Times New Roman" w:hAnsi="Times New Roman" w:cs="Times New Roman"/>
          <w:sz w:val="28"/>
          <w:szCs w:val="28"/>
        </w:rPr>
        <w:t xml:space="preserve">межотраслевая </w:t>
      </w:r>
      <w:r w:rsidR="00F61F39" w:rsidRPr="004E0FDC">
        <w:rPr>
          <w:rFonts w:ascii="Times New Roman" w:hAnsi="Times New Roman" w:cs="Times New Roman"/>
          <w:sz w:val="28"/>
          <w:szCs w:val="28"/>
        </w:rPr>
        <w:t>бухгалтерия</w:t>
      </w:r>
      <w:r w:rsidR="00D64211" w:rsidRPr="004E0FDC">
        <w:rPr>
          <w:rFonts w:ascii="Times New Roman" w:hAnsi="Times New Roman" w:cs="Times New Roman"/>
          <w:sz w:val="28"/>
          <w:szCs w:val="28"/>
        </w:rPr>
        <w:t xml:space="preserve">» (далее – </w:t>
      </w:r>
      <w:r w:rsidR="005A7D54" w:rsidRPr="004E0FDC">
        <w:rPr>
          <w:rFonts w:ascii="Times New Roman" w:hAnsi="Times New Roman" w:cs="Times New Roman"/>
          <w:sz w:val="28"/>
          <w:szCs w:val="28"/>
        </w:rPr>
        <w:t>Бухгалтерия</w:t>
      </w:r>
      <w:r w:rsidR="00C82B9B" w:rsidRPr="004E0FDC">
        <w:rPr>
          <w:rFonts w:ascii="Times New Roman" w:hAnsi="Times New Roman" w:cs="Times New Roman"/>
          <w:sz w:val="28"/>
          <w:szCs w:val="28"/>
        </w:rPr>
        <w:t>»</w:t>
      </w:r>
      <w:r w:rsidR="00D64211" w:rsidRPr="004E0FDC">
        <w:rPr>
          <w:rFonts w:ascii="Times New Roman" w:hAnsi="Times New Roman" w:cs="Times New Roman"/>
          <w:sz w:val="28"/>
          <w:szCs w:val="28"/>
        </w:rPr>
        <w:t xml:space="preserve">) </w:t>
      </w:r>
      <w:r w:rsidR="00EC73DB" w:rsidRPr="004E0FDC">
        <w:rPr>
          <w:rFonts w:ascii="Times New Roman" w:hAnsi="Times New Roman" w:cs="Times New Roman"/>
          <w:sz w:val="28"/>
          <w:szCs w:val="28"/>
        </w:rPr>
        <w:t>по договору</w:t>
      </w:r>
      <w:r w:rsidR="00CB7277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EC73DB" w:rsidRPr="004E0FDC">
        <w:rPr>
          <w:rFonts w:ascii="Times New Roman" w:hAnsi="Times New Roman" w:cs="Times New Roman"/>
          <w:sz w:val="28"/>
          <w:szCs w:val="28"/>
        </w:rPr>
        <w:t xml:space="preserve">от </w:t>
      </w:r>
      <w:r w:rsidR="00CB7277" w:rsidRPr="004E0FDC">
        <w:rPr>
          <w:rFonts w:ascii="Times New Roman" w:hAnsi="Times New Roman" w:cs="Times New Roman"/>
          <w:sz w:val="28"/>
          <w:szCs w:val="28"/>
        </w:rPr>
        <w:t>31</w:t>
      </w:r>
      <w:r w:rsidR="00EC73DB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CB7277" w:rsidRPr="004E0FDC">
        <w:rPr>
          <w:rFonts w:ascii="Times New Roman" w:hAnsi="Times New Roman" w:cs="Times New Roman"/>
          <w:sz w:val="28"/>
          <w:szCs w:val="28"/>
        </w:rPr>
        <w:t>декабря</w:t>
      </w:r>
      <w:r w:rsidR="00EC73DB" w:rsidRPr="004E0FDC">
        <w:rPr>
          <w:rFonts w:ascii="Times New Roman" w:hAnsi="Times New Roman" w:cs="Times New Roman"/>
          <w:sz w:val="28"/>
          <w:szCs w:val="28"/>
        </w:rPr>
        <w:t xml:space="preserve"> 20</w:t>
      </w:r>
      <w:r w:rsidR="00CB7277" w:rsidRPr="004E0FDC">
        <w:rPr>
          <w:rFonts w:ascii="Times New Roman" w:hAnsi="Times New Roman" w:cs="Times New Roman"/>
          <w:sz w:val="28"/>
          <w:szCs w:val="28"/>
        </w:rPr>
        <w:t>13</w:t>
      </w:r>
      <w:r w:rsidR="00EC73DB" w:rsidRPr="004E0FD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E6968" w:rsidRPr="004E0FDC">
        <w:rPr>
          <w:rFonts w:ascii="Times New Roman" w:hAnsi="Times New Roman" w:cs="Times New Roman"/>
          <w:sz w:val="28"/>
          <w:szCs w:val="28"/>
        </w:rPr>
        <w:t>43</w:t>
      </w:r>
      <w:r w:rsidR="00EC73DB" w:rsidRPr="004E0FDC">
        <w:rPr>
          <w:rFonts w:ascii="Times New Roman" w:hAnsi="Times New Roman" w:cs="Times New Roman"/>
          <w:sz w:val="28"/>
          <w:szCs w:val="28"/>
        </w:rPr>
        <w:t xml:space="preserve"> «О</w:t>
      </w:r>
      <w:r w:rsidR="00CB7277" w:rsidRPr="004E0FDC">
        <w:rPr>
          <w:rFonts w:ascii="Times New Roman" w:hAnsi="Times New Roman" w:cs="Times New Roman"/>
          <w:sz w:val="28"/>
          <w:szCs w:val="28"/>
        </w:rPr>
        <w:t>б оказании услуг по ведению бу</w:t>
      </w:r>
      <w:r w:rsidR="00CB7277" w:rsidRPr="004E0FDC">
        <w:rPr>
          <w:rFonts w:ascii="Times New Roman" w:hAnsi="Times New Roman" w:cs="Times New Roman"/>
          <w:sz w:val="28"/>
          <w:szCs w:val="28"/>
        </w:rPr>
        <w:t>х</w:t>
      </w:r>
      <w:r w:rsidR="00CB7277" w:rsidRPr="004E0FDC">
        <w:rPr>
          <w:rFonts w:ascii="Times New Roman" w:hAnsi="Times New Roman" w:cs="Times New Roman"/>
          <w:sz w:val="28"/>
          <w:szCs w:val="28"/>
        </w:rPr>
        <w:t>галтерского учета</w:t>
      </w:r>
      <w:r w:rsidR="00EC73DB" w:rsidRPr="004E0FDC">
        <w:rPr>
          <w:rFonts w:ascii="Times New Roman" w:hAnsi="Times New Roman" w:cs="Times New Roman"/>
          <w:sz w:val="28"/>
          <w:szCs w:val="28"/>
        </w:rPr>
        <w:t>»</w:t>
      </w:r>
      <w:r w:rsidR="00FD4D69" w:rsidRPr="004E0FDC">
        <w:rPr>
          <w:rFonts w:ascii="Times New Roman" w:hAnsi="Times New Roman" w:cs="Times New Roman"/>
          <w:sz w:val="28"/>
          <w:szCs w:val="28"/>
        </w:rPr>
        <w:t xml:space="preserve"> на безвозмездной основе.</w:t>
      </w:r>
      <w:r w:rsidR="00CE06F8" w:rsidRPr="004E0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569" w:rsidRPr="004E0FDC" w:rsidRDefault="00CE06F8" w:rsidP="00EC73D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0FDC">
        <w:rPr>
          <w:rFonts w:ascii="Times New Roman" w:hAnsi="Times New Roman" w:cs="Times New Roman"/>
          <w:sz w:val="28"/>
          <w:szCs w:val="28"/>
        </w:rPr>
        <w:t>Бухгалтерский учет ведется в соответствии с положением об учетной п</w:t>
      </w:r>
      <w:r w:rsidRPr="004E0FDC">
        <w:rPr>
          <w:rFonts w:ascii="Times New Roman" w:hAnsi="Times New Roman" w:cs="Times New Roman"/>
          <w:sz w:val="28"/>
          <w:szCs w:val="28"/>
        </w:rPr>
        <w:t>о</w:t>
      </w:r>
      <w:r w:rsidRPr="004E0FDC">
        <w:rPr>
          <w:rFonts w:ascii="Times New Roman" w:hAnsi="Times New Roman" w:cs="Times New Roman"/>
          <w:sz w:val="28"/>
          <w:szCs w:val="28"/>
        </w:rPr>
        <w:t xml:space="preserve">литике, утвержденным приказом начальника отдела </w:t>
      </w:r>
      <w:r w:rsidR="00845D4B" w:rsidRPr="004E0FDC">
        <w:rPr>
          <w:rFonts w:ascii="Times New Roman" w:hAnsi="Times New Roman" w:cs="Times New Roman"/>
          <w:sz w:val="28"/>
          <w:szCs w:val="28"/>
        </w:rPr>
        <w:t>по физической культуре и спорту</w:t>
      </w:r>
      <w:r w:rsidR="00D04A79" w:rsidRPr="004E0FD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="00D04A79" w:rsidRPr="004E0FD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D04A79" w:rsidRPr="004E0FDC">
        <w:rPr>
          <w:rFonts w:ascii="Times New Roman" w:hAnsi="Times New Roman" w:cs="Times New Roman"/>
          <w:sz w:val="28"/>
          <w:szCs w:val="28"/>
        </w:rPr>
        <w:t xml:space="preserve"> район от 31 декабря 2015 года № </w:t>
      </w:r>
      <w:r w:rsidR="00845D4B" w:rsidRPr="004E0FDC">
        <w:rPr>
          <w:rFonts w:ascii="Times New Roman" w:hAnsi="Times New Roman" w:cs="Times New Roman"/>
          <w:sz w:val="28"/>
          <w:szCs w:val="28"/>
        </w:rPr>
        <w:t>63</w:t>
      </w:r>
      <w:r w:rsidR="00D04A79" w:rsidRPr="004E0FDC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учетной политике для целей бухгалтерского и налогового учета отдела культуры администрации муниципального образования </w:t>
      </w:r>
      <w:proofErr w:type="spellStart"/>
      <w:r w:rsidR="00D04A79" w:rsidRPr="004E0FD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D04A79" w:rsidRPr="004E0FDC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845D4B" w:rsidRPr="004E0FDC">
        <w:rPr>
          <w:rFonts w:ascii="Times New Roman" w:hAnsi="Times New Roman" w:cs="Times New Roman"/>
          <w:sz w:val="28"/>
          <w:szCs w:val="28"/>
        </w:rPr>
        <w:t xml:space="preserve"> (далее – Учетная полит</w:t>
      </w:r>
      <w:r w:rsidR="00845D4B" w:rsidRPr="004E0FDC">
        <w:rPr>
          <w:rFonts w:ascii="Times New Roman" w:hAnsi="Times New Roman" w:cs="Times New Roman"/>
          <w:sz w:val="28"/>
          <w:szCs w:val="28"/>
        </w:rPr>
        <w:t>и</w:t>
      </w:r>
      <w:r w:rsidR="00845D4B" w:rsidRPr="004E0FDC">
        <w:rPr>
          <w:rFonts w:ascii="Times New Roman" w:hAnsi="Times New Roman" w:cs="Times New Roman"/>
          <w:sz w:val="28"/>
          <w:szCs w:val="28"/>
        </w:rPr>
        <w:t>ка)</w:t>
      </w:r>
      <w:r w:rsidR="00D04A79" w:rsidRPr="004E0F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5D4B" w:rsidRPr="004E0FDC">
        <w:rPr>
          <w:rFonts w:ascii="Times New Roman" w:hAnsi="Times New Roman" w:cs="Times New Roman"/>
          <w:sz w:val="28"/>
          <w:szCs w:val="28"/>
        </w:rPr>
        <w:t xml:space="preserve"> Приложение</w:t>
      </w:r>
      <w:r w:rsidR="005545F1" w:rsidRPr="004E0FDC">
        <w:rPr>
          <w:rFonts w:ascii="Times New Roman" w:hAnsi="Times New Roman" w:cs="Times New Roman"/>
          <w:sz w:val="28"/>
          <w:szCs w:val="28"/>
        </w:rPr>
        <w:t xml:space="preserve"> № 8 Учетной политики содержит п</w:t>
      </w:r>
      <w:r w:rsidR="00845D4B" w:rsidRPr="004E0FDC">
        <w:rPr>
          <w:rFonts w:ascii="Times New Roman" w:hAnsi="Times New Roman" w:cs="Times New Roman"/>
          <w:sz w:val="28"/>
          <w:szCs w:val="28"/>
        </w:rPr>
        <w:t>орядок организации вну</w:t>
      </w:r>
      <w:r w:rsidR="00845D4B" w:rsidRPr="004E0FDC">
        <w:rPr>
          <w:rFonts w:ascii="Times New Roman" w:hAnsi="Times New Roman" w:cs="Times New Roman"/>
          <w:sz w:val="28"/>
          <w:szCs w:val="28"/>
        </w:rPr>
        <w:t>т</w:t>
      </w:r>
      <w:r w:rsidR="00845D4B" w:rsidRPr="004E0FDC">
        <w:rPr>
          <w:rFonts w:ascii="Times New Roman" w:hAnsi="Times New Roman" w:cs="Times New Roman"/>
          <w:sz w:val="28"/>
          <w:szCs w:val="28"/>
        </w:rPr>
        <w:t xml:space="preserve">реннего финансового контроля Отдела </w:t>
      </w:r>
      <w:r w:rsidR="00845D4B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5545F1"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, разработанный в соответствии со статьей 160.2 БК РФ и </w:t>
      </w:r>
      <w:r w:rsidR="005545F1" w:rsidRPr="004E0FDC">
        <w:rPr>
          <w:rFonts w:ascii="Times New Roman" w:hAnsi="Times New Roman" w:cs="Times New Roman"/>
          <w:sz w:val="28"/>
          <w:szCs w:val="28"/>
        </w:rPr>
        <w:t>Постановлением № 482</w:t>
      </w:r>
      <w:r w:rsidR="00845D4B" w:rsidRPr="004E0FDC">
        <w:rPr>
          <w:rFonts w:ascii="Times New Roman" w:hAnsi="Times New Roman"/>
          <w:kern w:val="2"/>
          <w:sz w:val="28"/>
          <w:szCs w:val="28"/>
          <w:lang w:eastAsia="ar-SA"/>
        </w:rPr>
        <w:t>.</w:t>
      </w:r>
      <w:r w:rsidR="00EC73DB" w:rsidRPr="004E0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501" w:rsidRPr="004E0FDC" w:rsidRDefault="00797662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О</w:t>
      </w:r>
      <w:r w:rsidR="00E43569" w:rsidRPr="004E0FDC">
        <w:rPr>
          <w:rFonts w:ascii="Times New Roman" w:hAnsi="Times New Roman" w:cs="Times New Roman"/>
          <w:sz w:val="28"/>
          <w:szCs w:val="28"/>
        </w:rPr>
        <w:t>существлени</w:t>
      </w:r>
      <w:r w:rsidRPr="004E0FDC">
        <w:rPr>
          <w:rFonts w:ascii="Times New Roman" w:hAnsi="Times New Roman" w:cs="Times New Roman"/>
          <w:sz w:val="28"/>
          <w:szCs w:val="28"/>
        </w:rPr>
        <w:t>е</w:t>
      </w:r>
      <w:r w:rsidR="00E43569" w:rsidRPr="004E0FDC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внутреннего ф</w:t>
      </w:r>
      <w:r w:rsidR="00E43569" w:rsidRPr="004E0FDC">
        <w:rPr>
          <w:rFonts w:ascii="Times New Roman" w:hAnsi="Times New Roman" w:cs="Times New Roman"/>
          <w:sz w:val="28"/>
          <w:szCs w:val="28"/>
        </w:rPr>
        <w:t>и</w:t>
      </w:r>
      <w:r w:rsidR="00E43569" w:rsidRPr="004E0FDC">
        <w:rPr>
          <w:rFonts w:ascii="Times New Roman" w:hAnsi="Times New Roman" w:cs="Times New Roman"/>
          <w:sz w:val="28"/>
          <w:szCs w:val="28"/>
        </w:rPr>
        <w:t xml:space="preserve">нансового аудита </w:t>
      </w:r>
      <w:r w:rsidRPr="004E0FDC">
        <w:rPr>
          <w:rFonts w:ascii="Times New Roman" w:hAnsi="Times New Roman" w:cs="Times New Roman"/>
          <w:sz w:val="28"/>
          <w:szCs w:val="28"/>
        </w:rPr>
        <w:t xml:space="preserve">в </w:t>
      </w:r>
      <w:r w:rsidR="00DE0630" w:rsidRPr="004E0FDC">
        <w:rPr>
          <w:rFonts w:ascii="Times New Roman" w:hAnsi="Times New Roman" w:cs="Times New Roman"/>
          <w:sz w:val="28"/>
          <w:szCs w:val="28"/>
        </w:rPr>
        <w:t>Отдел</w:t>
      </w:r>
      <w:r w:rsidR="00845D4B" w:rsidRPr="004E0FDC">
        <w:rPr>
          <w:rFonts w:ascii="Times New Roman" w:hAnsi="Times New Roman" w:cs="Times New Roman"/>
          <w:sz w:val="28"/>
          <w:szCs w:val="28"/>
        </w:rPr>
        <w:t>е</w:t>
      </w:r>
      <w:r w:rsidR="00DE0630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DE0630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DE0630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BE1EA1" w:rsidRPr="004E0FDC"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="005A7D54" w:rsidRPr="004E0FDC">
        <w:rPr>
          <w:rFonts w:ascii="Times New Roman" w:hAnsi="Times New Roman" w:cs="Times New Roman"/>
          <w:sz w:val="28"/>
          <w:szCs w:val="28"/>
        </w:rPr>
        <w:t>посредством взаимодействия с Бухгалтерией.</w:t>
      </w:r>
    </w:p>
    <w:p w:rsidR="005A7D54" w:rsidRPr="004E0FDC" w:rsidRDefault="005A7D54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3D3" w:rsidRPr="004E0FDC" w:rsidRDefault="00D43934" w:rsidP="00E93250">
      <w:pPr>
        <w:pStyle w:val="a3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>Анализ внутреннего финансового контроля</w:t>
      </w:r>
    </w:p>
    <w:p w:rsidR="00F61F39" w:rsidRPr="004E0FDC" w:rsidRDefault="00F61F39" w:rsidP="00F75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F75F53" w:rsidRPr="004E0FDC">
        <w:rPr>
          <w:rFonts w:ascii="Times New Roman" w:hAnsi="Times New Roman" w:cs="Times New Roman"/>
          <w:sz w:val="28"/>
          <w:szCs w:val="28"/>
        </w:rPr>
        <w:t>проведения анализа внутреннего финансового контроля</w:t>
      </w:r>
      <w:r w:rsidRPr="004E0FDC">
        <w:rPr>
          <w:rFonts w:ascii="Times New Roman" w:hAnsi="Times New Roman" w:cs="Times New Roman"/>
          <w:sz w:val="28"/>
          <w:szCs w:val="28"/>
        </w:rPr>
        <w:t xml:space="preserve"> провер</w:t>
      </w:r>
      <w:r w:rsidRPr="004E0FDC">
        <w:rPr>
          <w:rFonts w:ascii="Times New Roman" w:hAnsi="Times New Roman" w:cs="Times New Roman"/>
          <w:sz w:val="28"/>
          <w:szCs w:val="28"/>
        </w:rPr>
        <w:t>е</w:t>
      </w:r>
      <w:r w:rsidRPr="004E0FDC">
        <w:rPr>
          <w:rFonts w:ascii="Times New Roman" w:hAnsi="Times New Roman" w:cs="Times New Roman"/>
          <w:sz w:val="28"/>
          <w:szCs w:val="28"/>
        </w:rPr>
        <w:t>но:</w:t>
      </w:r>
    </w:p>
    <w:p w:rsidR="00F61F39" w:rsidRPr="004E0FDC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н</w:t>
      </w:r>
      <w:r w:rsidR="00F61F39" w:rsidRPr="004E0FDC">
        <w:rPr>
          <w:rFonts w:ascii="Times New Roman" w:hAnsi="Times New Roman" w:cs="Times New Roman"/>
          <w:sz w:val="28"/>
          <w:szCs w:val="28"/>
        </w:rPr>
        <w:t xml:space="preserve">аличие утвержденных </w:t>
      </w:r>
      <w:r w:rsidR="00C52D09" w:rsidRPr="004E0FDC">
        <w:rPr>
          <w:rFonts w:ascii="Times New Roman" w:hAnsi="Times New Roman" w:cs="Times New Roman"/>
          <w:sz w:val="28"/>
          <w:szCs w:val="28"/>
        </w:rPr>
        <w:t>к</w:t>
      </w:r>
      <w:r w:rsidR="00F61F39" w:rsidRPr="004E0FDC">
        <w:rPr>
          <w:rFonts w:ascii="Times New Roman" w:hAnsi="Times New Roman" w:cs="Times New Roman"/>
          <w:sz w:val="28"/>
          <w:szCs w:val="28"/>
        </w:rPr>
        <w:t>арт внутреннего финансового контроля, анализ их содержания</w:t>
      </w:r>
      <w:r w:rsidRPr="004E0FDC">
        <w:rPr>
          <w:rFonts w:ascii="Times New Roman" w:hAnsi="Times New Roman" w:cs="Times New Roman"/>
          <w:sz w:val="28"/>
          <w:szCs w:val="28"/>
        </w:rPr>
        <w:t>;</w:t>
      </w:r>
    </w:p>
    <w:p w:rsidR="00F61F39" w:rsidRPr="004E0FDC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н</w:t>
      </w:r>
      <w:r w:rsidR="00F75F53" w:rsidRPr="004E0FDC">
        <w:rPr>
          <w:rFonts w:ascii="Times New Roman" w:hAnsi="Times New Roman" w:cs="Times New Roman"/>
          <w:sz w:val="28"/>
          <w:szCs w:val="28"/>
        </w:rPr>
        <w:t xml:space="preserve">азначение </w:t>
      </w:r>
      <w:r w:rsidR="00F61F39" w:rsidRPr="004E0FDC">
        <w:rPr>
          <w:rFonts w:ascii="Times New Roman" w:hAnsi="Times New Roman" w:cs="Times New Roman"/>
          <w:sz w:val="28"/>
          <w:szCs w:val="28"/>
        </w:rPr>
        <w:t xml:space="preserve">ответственных </w:t>
      </w:r>
      <w:r w:rsidR="00F75F53" w:rsidRPr="004E0FDC">
        <w:rPr>
          <w:rFonts w:ascii="Times New Roman" w:hAnsi="Times New Roman" w:cs="Times New Roman"/>
          <w:sz w:val="28"/>
          <w:szCs w:val="28"/>
        </w:rPr>
        <w:t xml:space="preserve">за осуществление внутреннего финансового контроля  и </w:t>
      </w:r>
      <w:r w:rsidR="00F61F39" w:rsidRPr="004E0FDC">
        <w:rPr>
          <w:rFonts w:ascii="Times New Roman" w:hAnsi="Times New Roman" w:cs="Times New Roman"/>
          <w:sz w:val="28"/>
          <w:szCs w:val="28"/>
        </w:rPr>
        <w:t>выполнение операци</w:t>
      </w:r>
      <w:r w:rsidR="00F75F53" w:rsidRPr="004E0FDC">
        <w:rPr>
          <w:rFonts w:ascii="Times New Roman" w:hAnsi="Times New Roman" w:cs="Times New Roman"/>
          <w:sz w:val="28"/>
          <w:szCs w:val="28"/>
        </w:rPr>
        <w:t>й</w:t>
      </w:r>
      <w:r w:rsidR="00F61F39" w:rsidRPr="004E0FDC">
        <w:rPr>
          <w:rFonts w:ascii="Times New Roman" w:hAnsi="Times New Roman" w:cs="Times New Roman"/>
          <w:sz w:val="28"/>
          <w:szCs w:val="28"/>
        </w:rPr>
        <w:t xml:space="preserve">, включенных в </w:t>
      </w:r>
      <w:r w:rsidR="00495D53" w:rsidRPr="004E0FDC">
        <w:rPr>
          <w:rFonts w:ascii="Times New Roman" w:hAnsi="Times New Roman" w:cs="Times New Roman"/>
          <w:sz w:val="28"/>
          <w:szCs w:val="28"/>
        </w:rPr>
        <w:t>к</w:t>
      </w:r>
      <w:r w:rsidR="00F61F39" w:rsidRPr="004E0FDC">
        <w:rPr>
          <w:rFonts w:ascii="Times New Roman" w:hAnsi="Times New Roman" w:cs="Times New Roman"/>
          <w:sz w:val="28"/>
          <w:szCs w:val="28"/>
        </w:rPr>
        <w:t>арт</w:t>
      </w:r>
      <w:r w:rsidR="00495D53" w:rsidRPr="004E0FDC">
        <w:rPr>
          <w:rFonts w:ascii="Times New Roman" w:hAnsi="Times New Roman" w:cs="Times New Roman"/>
          <w:sz w:val="28"/>
          <w:szCs w:val="28"/>
        </w:rPr>
        <w:t>ы</w:t>
      </w:r>
      <w:r w:rsidR="00F61F39" w:rsidRPr="004E0FDC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F75F53" w:rsidRPr="004E0FDC">
        <w:rPr>
          <w:rFonts w:ascii="Times New Roman" w:hAnsi="Times New Roman" w:cs="Times New Roman"/>
          <w:sz w:val="28"/>
          <w:szCs w:val="28"/>
        </w:rPr>
        <w:t>финанс</w:t>
      </w:r>
      <w:r w:rsidR="00F75F53" w:rsidRPr="004E0FDC">
        <w:rPr>
          <w:rFonts w:ascii="Times New Roman" w:hAnsi="Times New Roman" w:cs="Times New Roman"/>
          <w:sz w:val="28"/>
          <w:szCs w:val="28"/>
        </w:rPr>
        <w:t>о</w:t>
      </w:r>
      <w:r w:rsidR="00F75F53" w:rsidRPr="004E0FDC">
        <w:rPr>
          <w:rFonts w:ascii="Times New Roman" w:hAnsi="Times New Roman" w:cs="Times New Roman"/>
          <w:sz w:val="28"/>
          <w:szCs w:val="28"/>
        </w:rPr>
        <w:t xml:space="preserve">вого </w:t>
      </w:r>
      <w:r w:rsidR="00F61F39" w:rsidRPr="004E0FDC">
        <w:rPr>
          <w:rFonts w:ascii="Times New Roman" w:hAnsi="Times New Roman" w:cs="Times New Roman"/>
          <w:sz w:val="28"/>
          <w:szCs w:val="28"/>
        </w:rPr>
        <w:t>контроля</w:t>
      </w:r>
      <w:r w:rsidRPr="004E0FDC">
        <w:rPr>
          <w:rFonts w:ascii="Times New Roman" w:hAnsi="Times New Roman" w:cs="Times New Roman"/>
          <w:sz w:val="28"/>
          <w:szCs w:val="28"/>
        </w:rPr>
        <w:t>;</w:t>
      </w:r>
    </w:p>
    <w:p w:rsidR="00F61F39" w:rsidRPr="004E0FDC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с</w:t>
      </w:r>
      <w:r w:rsidR="00F61F39" w:rsidRPr="004E0FDC">
        <w:rPr>
          <w:rFonts w:ascii="Times New Roman" w:hAnsi="Times New Roman" w:cs="Times New Roman"/>
          <w:sz w:val="28"/>
          <w:szCs w:val="28"/>
        </w:rPr>
        <w:t xml:space="preserve">облюдение внутренних стандартов и процедур по бюджетным </w:t>
      </w:r>
      <w:r w:rsidR="00C313FD" w:rsidRPr="004E0FDC">
        <w:rPr>
          <w:rFonts w:ascii="Times New Roman" w:hAnsi="Times New Roman" w:cs="Times New Roman"/>
          <w:sz w:val="28"/>
          <w:szCs w:val="28"/>
        </w:rPr>
        <w:t>операц</w:t>
      </w:r>
      <w:r w:rsidR="00C313FD" w:rsidRPr="004E0FDC">
        <w:rPr>
          <w:rFonts w:ascii="Times New Roman" w:hAnsi="Times New Roman" w:cs="Times New Roman"/>
          <w:sz w:val="28"/>
          <w:szCs w:val="28"/>
        </w:rPr>
        <w:t>и</w:t>
      </w:r>
      <w:r w:rsidR="00C313FD" w:rsidRPr="004E0FDC">
        <w:rPr>
          <w:rFonts w:ascii="Times New Roman" w:hAnsi="Times New Roman" w:cs="Times New Roman"/>
          <w:sz w:val="28"/>
          <w:szCs w:val="28"/>
        </w:rPr>
        <w:t>ям</w:t>
      </w:r>
      <w:r w:rsidR="00F61F39" w:rsidRPr="004E0FDC">
        <w:rPr>
          <w:rFonts w:ascii="Times New Roman" w:hAnsi="Times New Roman" w:cs="Times New Roman"/>
          <w:sz w:val="28"/>
          <w:szCs w:val="28"/>
        </w:rPr>
        <w:t xml:space="preserve">, включенным в </w:t>
      </w:r>
      <w:r w:rsidR="00495D53" w:rsidRPr="004E0FDC">
        <w:rPr>
          <w:rFonts w:ascii="Times New Roman" w:hAnsi="Times New Roman" w:cs="Times New Roman"/>
          <w:sz w:val="28"/>
          <w:szCs w:val="28"/>
        </w:rPr>
        <w:t>к</w:t>
      </w:r>
      <w:r w:rsidR="00F61F39" w:rsidRPr="004E0FDC">
        <w:rPr>
          <w:rFonts w:ascii="Times New Roman" w:hAnsi="Times New Roman" w:cs="Times New Roman"/>
          <w:sz w:val="28"/>
          <w:szCs w:val="28"/>
        </w:rPr>
        <w:t>арт</w:t>
      </w:r>
      <w:r w:rsidR="00495D53" w:rsidRPr="004E0FDC">
        <w:rPr>
          <w:rFonts w:ascii="Times New Roman" w:hAnsi="Times New Roman" w:cs="Times New Roman"/>
          <w:sz w:val="28"/>
          <w:szCs w:val="28"/>
        </w:rPr>
        <w:t>ы</w:t>
      </w:r>
      <w:r w:rsidR="00F61F39" w:rsidRPr="004E0FDC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495D53" w:rsidRPr="004E0FDC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F61F39" w:rsidRPr="004E0FDC">
        <w:rPr>
          <w:rFonts w:ascii="Times New Roman" w:hAnsi="Times New Roman" w:cs="Times New Roman"/>
          <w:sz w:val="28"/>
          <w:szCs w:val="28"/>
        </w:rPr>
        <w:t>контроля</w:t>
      </w:r>
      <w:r w:rsidRPr="004E0FDC">
        <w:rPr>
          <w:rFonts w:ascii="Times New Roman" w:hAnsi="Times New Roman" w:cs="Times New Roman"/>
          <w:sz w:val="28"/>
          <w:szCs w:val="28"/>
        </w:rPr>
        <w:t>;</w:t>
      </w:r>
    </w:p>
    <w:p w:rsidR="00F61F39" w:rsidRPr="004E0FDC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н</w:t>
      </w:r>
      <w:r w:rsidR="00F61F39" w:rsidRPr="004E0FDC">
        <w:rPr>
          <w:rFonts w:ascii="Times New Roman" w:hAnsi="Times New Roman" w:cs="Times New Roman"/>
          <w:sz w:val="28"/>
          <w:szCs w:val="28"/>
        </w:rPr>
        <w:t xml:space="preserve">аличие </w:t>
      </w:r>
      <w:r w:rsidR="00495D53" w:rsidRPr="004E0FDC">
        <w:rPr>
          <w:rFonts w:ascii="Times New Roman" w:hAnsi="Times New Roman" w:cs="Times New Roman"/>
          <w:sz w:val="28"/>
          <w:szCs w:val="28"/>
        </w:rPr>
        <w:t>ж</w:t>
      </w:r>
      <w:r w:rsidR="00F61F39" w:rsidRPr="004E0FDC">
        <w:rPr>
          <w:rFonts w:ascii="Times New Roman" w:hAnsi="Times New Roman" w:cs="Times New Roman"/>
          <w:sz w:val="28"/>
          <w:szCs w:val="28"/>
        </w:rPr>
        <w:t xml:space="preserve">урнала внутреннего </w:t>
      </w:r>
      <w:r w:rsidR="00E04571" w:rsidRPr="004E0FDC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F61F39" w:rsidRPr="004E0FDC">
        <w:rPr>
          <w:rFonts w:ascii="Times New Roman" w:hAnsi="Times New Roman" w:cs="Times New Roman"/>
          <w:sz w:val="28"/>
          <w:szCs w:val="28"/>
        </w:rPr>
        <w:t>контроля и отражение в нем выявленных фактов нарушений</w:t>
      </w:r>
      <w:r w:rsidRPr="004E0FDC">
        <w:rPr>
          <w:rFonts w:ascii="Times New Roman" w:hAnsi="Times New Roman" w:cs="Times New Roman"/>
          <w:sz w:val="28"/>
          <w:szCs w:val="28"/>
        </w:rPr>
        <w:t>;</w:t>
      </w:r>
    </w:p>
    <w:p w:rsidR="00F61F39" w:rsidRPr="004E0FDC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с</w:t>
      </w:r>
      <w:r w:rsidR="00F61F39" w:rsidRPr="004E0FDC">
        <w:rPr>
          <w:rFonts w:ascii="Times New Roman" w:hAnsi="Times New Roman" w:cs="Times New Roman"/>
          <w:sz w:val="28"/>
          <w:szCs w:val="28"/>
        </w:rPr>
        <w:t>воевременность и качество предоставления отчетности о результатах внутреннего финансового контроля.</w:t>
      </w:r>
    </w:p>
    <w:p w:rsidR="00AC60CD" w:rsidRPr="004E0FDC" w:rsidRDefault="00AC60CD" w:rsidP="00AC60C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Согласно пункту 2.15 Постановления № 482 утверждение карт внутре</w:t>
      </w:r>
      <w:r w:rsidRPr="004E0FDC">
        <w:rPr>
          <w:rFonts w:ascii="Times New Roman" w:hAnsi="Times New Roman" w:cs="Times New Roman"/>
          <w:sz w:val="28"/>
          <w:szCs w:val="28"/>
        </w:rPr>
        <w:t>н</w:t>
      </w:r>
      <w:r w:rsidRPr="004E0FDC">
        <w:rPr>
          <w:rFonts w:ascii="Times New Roman" w:hAnsi="Times New Roman" w:cs="Times New Roman"/>
          <w:sz w:val="28"/>
          <w:szCs w:val="28"/>
        </w:rPr>
        <w:t>него финансового контроля на очередной финансовый год осуществляется не позднее 31 декабря текущего года.</w:t>
      </w:r>
    </w:p>
    <w:p w:rsidR="00C30E2F" w:rsidRPr="004E0FDC" w:rsidRDefault="00C30E2F" w:rsidP="00C30E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В результате контрольных мероприятий установлено, что  Отделом </w:t>
      </w:r>
      <w:r w:rsidR="00A22DBF">
        <w:rPr>
          <w:rFonts w:ascii="Times New Roman" w:hAnsi="Times New Roman" w:cs="Times New Roman"/>
          <w:sz w:val="28"/>
          <w:szCs w:val="28"/>
        </w:rPr>
        <w:t>ФКС  с</w:t>
      </w:r>
      <w:r w:rsidRPr="004E0FDC">
        <w:rPr>
          <w:rFonts w:ascii="Times New Roman" w:hAnsi="Times New Roman" w:cs="Times New Roman"/>
          <w:sz w:val="28"/>
          <w:szCs w:val="28"/>
        </w:rPr>
        <w:t xml:space="preserve">формирована </w:t>
      </w:r>
      <w:r w:rsidR="00A22DBF">
        <w:rPr>
          <w:rFonts w:ascii="Times New Roman" w:hAnsi="Times New Roman" w:cs="Times New Roman"/>
          <w:sz w:val="28"/>
          <w:szCs w:val="28"/>
        </w:rPr>
        <w:t xml:space="preserve"> </w:t>
      </w:r>
      <w:r w:rsidRPr="004E0FDC">
        <w:rPr>
          <w:rFonts w:ascii="Times New Roman" w:hAnsi="Times New Roman" w:cs="Times New Roman"/>
          <w:sz w:val="28"/>
          <w:szCs w:val="28"/>
        </w:rPr>
        <w:t>карта внутреннего финансового контроля на 2017 год и  утве</w:t>
      </w:r>
      <w:r w:rsidRPr="004E0FDC">
        <w:rPr>
          <w:rFonts w:ascii="Times New Roman" w:hAnsi="Times New Roman" w:cs="Times New Roman"/>
          <w:sz w:val="28"/>
          <w:szCs w:val="28"/>
        </w:rPr>
        <w:t>р</w:t>
      </w:r>
      <w:r w:rsidRPr="004E0FDC">
        <w:rPr>
          <w:rFonts w:ascii="Times New Roman" w:hAnsi="Times New Roman" w:cs="Times New Roman"/>
          <w:sz w:val="28"/>
          <w:szCs w:val="28"/>
        </w:rPr>
        <w:lastRenderedPageBreak/>
        <w:t xml:space="preserve">ждена приказом отдела </w:t>
      </w:r>
      <w:r w:rsidR="004F2C0F" w:rsidRPr="004E0FDC">
        <w:rPr>
          <w:rFonts w:ascii="Times New Roman" w:hAnsi="Times New Roman" w:cs="Times New Roman"/>
          <w:sz w:val="28"/>
          <w:szCs w:val="28"/>
        </w:rPr>
        <w:t xml:space="preserve">по физической </w:t>
      </w:r>
      <w:r w:rsidRPr="004E0FDC">
        <w:rPr>
          <w:rFonts w:ascii="Times New Roman" w:hAnsi="Times New Roman" w:cs="Times New Roman"/>
          <w:sz w:val="28"/>
          <w:szCs w:val="28"/>
        </w:rPr>
        <w:t>культур</w:t>
      </w:r>
      <w:r w:rsidR="004F2C0F" w:rsidRPr="004E0FDC">
        <w:rPr>
          <w:rFonts w:ascii="Times New Roman" w:hAnsi="Times New Roman" w:cs="Times New Roman"/>
          <w:sz w:val="28"/>
          <w:szCs w:val="28"/>
        </w:rPr>
        <w:t>е и спорту</w:t>
      </w:r>
      <w:r w:rsidRPr="004E0FDC">
        <w:rPr>
          <w:rFonts w:ascii="Times New Roman" w:hAnsi="Times New Roman" w:cs="Times New Roman"/>
          <w:sz w:val="28"/>
          <w:szCs w:val="28"/>
        </w:rPr>
        <w:t xml:space="preserve"> администрации м</w:t>
      </w:r>
      <w:r w:rsidRPr="004E0FDC">
        <w:rPr>
          <w:rFonts w:ascii="Times New Roman" w:hAnsi="Times New Roman" w:cs="Times New Roman"/>
          <w:sz w:val="28"/>
          <w:szCs w:val="28"/>
        </w:rPr>
        <w:t>у</w:t>
      </w:r>
      <w:r w:rsidRPr="004E0FDC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4E0FD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4E0FDC">
        <w:rPr>
          <w:rFonts w:ascii="Times New Roman" w:hAnsi="Times New Roman" w:cs="Times New Roman"/>
          <w:sz w:val="28"/>
          <w:szCs w:val="28"/>
        </w:rPr>
        <w:t xml:space="preserve"> район от 30 декабря 2016 года </w:t>
      </w:r>
      <w:r w:rsidR="004F2C0F" w:rsidRPr="004E0FDC">
        <w:rPr>
          <w:rFonts w:ascii="Times New Roman" w:hAnsi="Times New Roman" w:cs="Times New Roman"/>
          <w:sz w:val="28"/>
          <w:szCs w:val="28"/>
        </w:rPr>
        <w:br/>
      </w:r>
      <w:r w:rsidRPr="004E0FDC">
        <w:rPr>
          <w:rFonts w:ascii="Times New Roman" w:hAnsi="Times New Roman" w:cs="Times New Roman"/>
          <w:sz w:val="28"/>
          <w:szCs w:val="28"/>
        </w:rPr>
        <w:t xml:space="preserve">№ </w:t>
      </w:r>
      <w:r w:rsidR="004F2C0F" w:rsidRPr="004E0FDC">
        <w:rPr>
          <w:rFonts w:ascii="Times New Roman" w:hAnsi="Times New Roman" w:cs="Times New Roman"/>
          <w:sz w:val="28"/>
          <w:szCs w:val="28"/>
        </w:rPr>
        <w:t>65</w:t>
      </w:r>
      <w:r w:rsidRPr="004E0FDC">
        <w:rPr>
          <w:rFonts w:ascii="Times New Roman" w:hAnsi="Times New Roman" w:cs="Times New Roman"/>
          <w:sz w:val="28"/>
          <w:szCs w:val="28"/>
        </w:rPr>
        <w:t xml:space="preserve"> «Об утверждении карты внутреннего финансового контроля».</w:t>
      </w:r>
    </w:p>
    <w:p w:rsidR="00E97A50" w:rsidRPr="004E0FDC" w:rsidRDefault="00E97A50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Карта </w:t>
      </w:r>
      <w:r w:rsidR="004C0D6D" w:rsidRPr="004E0FD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4E0FDC">
        <w:rPr>
          <w:rFonts w:ascii="Times New Roman" w:hAnsi="Times New Roman" w:cs="Times New Roman"/>
          <w:sz w:val="28"/>
          <w:szCs w:val="28"/>
        </w:rPr>
        <w:t>финансового контроля включает 12 бюджетных пр</w:t>
      </w:r>
      <w:r w:rsidRPr="004E0FDC">
        <w:rPr>
          <w:rFonts w:ascii="Times New Roman" w:hAnsi="Times New Roman" w:cs="Times New Roman"/>
          <w:sz w:val="28"/>
          <w:szCs w:val="28"/>
        </w:rPr>
        <w:t>о</w:t>
      </w:r>
      <w:r w:rsidRPr="004E0FDC">
        <w:rPr>
          <w:rFonts w:ascii="Times New Roman" w:hAnsi="Times New Roman" w:cs="Times New Roman"/>
          <w:sz w:val="28"/>
          <w:szCs w:val="28"/>
        </w:rPr>
        <w:t>цедур, подлежащих контролю:</w:t>
      </w:r>
    </w:p>
    <w:p w:rsidR="00356613" w:rsidRPr="004E0FDC" w:rsidRDefault="00E97A50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составление и предоставление в </w:t>
      </w:r>
      <w:r w:rsidR="00356613" w:rsidRPr="004E0FDC">
        <w:rPr>
          <w:rFonts w:ascii="Times New Roman" w:hAnsi="Times New Roman" w:cs="Times New Roman"/>
          <w:sz w:val="28"/>
          <w:szCs w:val="28"/>
        </w:rPr>
        <w:t>Фи</w:t>
      </w:r>
      <w:r w:rsidRPr="004E0FDC">
        <w:rPr>
          <w:rFonts w:ascii="Times New Roman" w:hAnsi="Times New Roman" w:cs="Times New Roman"/>
          <w:sz w:val="28"/>
          <w:szCs w:val="28"/>
        </w:rPr>
        <w:t xml:space="preserve">нансовое управление </w:t>
      </w:r>
      <w:r w:rsidR="00356613" w:rsidRPr="004E0FDC">
        <w:rPr>
          <w:rFonts w:ascii="Times New Roman" w:hAnsi="Times New Roman" w:cs="Times New Roman"/>
          <w:sz w:val="28"/>
          <w:szCs w:val="28"/>
        </w:rPr>
        <w:t>документов, н</w:t>
      </w:r>
      <w:r w:rsidR="00356613" w:rsidRPr="004E0FDC">
        <w:rPr>
          <w:rFonts w:ascii="Times New Roman" w:hAnsi="Times New Roman" w:cs="Times New Roman"/>
          <w:sz w:val="28"/>
          <w:szCs w:val="28"/>
        </w:rPr>
        <w:t>е</w:t>
      </w:r>
      <w:r w:rsidR="00356613" w:rsidRPr="004E0FDC">
        <w:rPr>
          <w:rFonts w:ascii="Times New Roman" w:hAnsi="Times New Roman" w:cs="Times New Roman"/>
          <w:sz w:val="28"/>
          <w:szCs w:val="28"/>
        </w:rPr>
        <w:t>обходимых для формирования проекта бюджета;</w:t>
      </w:r>
    </w:p>
    <w:p w:rsidR="00E97A50" w:rsidRPr="004E0FDC" w:rsidRDefault="00356613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 составление и предоставление главному администратору бюджетных средств документов, необходимых для формирования проекта бюджета;</w:t>
      </w:r>
    </w:p>
    <w:p w:rsidR="00356613" w:rsidRPr="004E0FDC" w:rsidRDefault="00356613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составление и предоставление в Финансовое управление документов, н</w:t>
      </w:r>
      <w:r w:rsidRPr="004E0FDC">
        <w:rPr>
          <w:rFonts w:ascii="Times New Roman" w:hAnsi="Times New Roman" w:cs="Times New Roman"/>
          <w:sz w:val="28"/>
          <w:szCs w:val="28"/>
        </w:rPr>
        <w:t>е</w:t>
      </w:r>
      <w:r w:rsidRPr="004E0FDC">
        <w:rPr>
          <w:rFonts w:ascii="Times New Roman" w:hAnsi="Times New Roman" w:cs="Times New Roman"/>
          <w:sz w:val="28"/>
          <w:szCs w:val="28"/>
        </w:rPr>
        <w:t>обходимых для составления и ведения кассового плана по доходам бюджета, расходам бюджета и источникам финансирования дефицита бюджета;</w:t>
      </w:r>
    </w:p>
    <w:p w:rsidR="00356613" w:rsidRPr="004E0FDC" w:rsidRDefault="00356613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бюджетной росписи главного расп</w:t>
      </w:r>
      <w:r w:rsidRPr="004E0FDC">
        <w:rPr>
          <w:rFonts w:ascii="Times New Roman" w:hAnsi="Times New Roman" w:cs="Times New Roman"/>
          <w:sz w:val="28"/>
          <w:szCs w:val="28"/>
        </w:rPr>
        <w:t>о</w:t>
      </w:r>
      <w:r w:rsidRPr="004E0FDC">
        <w:rPr>
          <w:rFonts w:ascii="Times New Roman" w:hAnsi="Times New Roman" w:cs="Times New Roman"/>
          <w:sz w:val="28"/>
          <w:szCs w:val="28"/>
        </w:rPr>
        <w:t>рядителя бюджетных средств;</w:t>
      </w:r>
    </w:p>
    <w:p w:rsidR="00064CA9" w:rsidRPr="004E0FDC" w:rsidRDefault="00356613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составление и направление в Фи</w:t>
      </w:r>
      <w:r w:rsidR="00064CA9" w:rsidRPr="004E0FDC">
        <w:rPr>
          <w:rFonts w:ascii="Times New Roman" w:hAnsi="Times New Roman" w:cs="Times New Roman"/>
          <w:sz w:val="28"/>
          <w:szCs w:val="28"/>
        </w:rPr>
        <w:t>нансовое управление документов,</w:t>
      </w:r>
      <w:r w:rsidRPr="004E0FDC">
        <w:rPr>
          <w:rFonts w:ascii="Times New Roman" w:hAnsi="Times New Roman" w:cs="Times New Roman"/>
          <w:sz w:val="28"/>
          <w:szCs w:val="28"/>
        </w:rPr>
        <w:t xml:space="preserve"> нео</w:t>
      </w:r>
      <w:r w:rsidRPr="004E0FDC">
        <w:rPr>
          <w:rFonts w:ascii="Times New Roman" w:hAnsi="Times New Roman" w:cs="Times New Roman"/>
          <w:sz w:val="28"/>
          <w:szCs w:val="28"/>
        </w:rPr>
        <w:t>б</w:t>
      </w:r>
      <w:r w:rsidRPr="004E0FDC">
        <w:rPr>
          <w:rFonts w:ascii="Times New Roman" w:hAnsi="Times New Roman" w:cs="Times New Roman"/>
          <w:sz w:val="28"/>
          <w:szCs w:val="28"/>
        </w:rPr>
        <w:t xml:space="preserve">ходимых для формирования и ведения бюджетной росписи, </w:t>
      </w:r>
      <w:r w:rsidR="00064CA9" w:rsidRPr="004E0FDC">
        <w:rPr>
          <w:rFonts w:ascii="Times New Roman" w:hAnsi="Times New Roman" w:cs="Times New Roman"/>
          <w:sz w:val="28"/>
          <w:szCs w:val="28"/>
        </w:rPr>
        <w:t>доведения (распр</w:t>
      </w:r>
      <w:r w:rsidR="00064CA9" w:rsidRPr="004E0FDC">
        <w:rPr>
          <w:rFonts w:ascii="Times New Roman" w:hAnsi="Times New Roman" w:cs="Times New Roman"/>
          <w:sz w:val="28"/>
          <w:szCs w:val="28"/>
        </w:rPr>
        <w:t>е</w:t>
      </w:r>
      <w:r w:rsidR="00064CA9" w:rsidRPr="004E0FDC">
        <w:rPr>
          <w:rFonts w:ascii="Times New Roman" w:hAnsi="Times New Roman" w:cs="Times New Roman"/>
          <w:sz w:val="28"/>
          <w:szCs w:val="28"/>
        </w:rPr>
        <w:t>деления) бюджетных ассигнований и лимитов бюджетных обязательств до главных распорядителей бюджетных средств;</w:t>
      </w:r>
    </w:p>
    <w:p w:rsidR="00064CA9" w:rsidRPr="004E0FDC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составление и принятие к учету первичных учетных документов, пров</w:t>
      </w:r>
      <w:r w:rsidRPr="004E0FDC">
        <w:rPr>
          <w:rFonts w:ascii="Times New Roman" w:hAnsi="Times New Roman" w:cs="Times New Roman"/>
          <w:sz w:val="28"/>
          <w:szCs w:val="28"/>
        </w:rPr>
        <w:t>е</w:t>
      </w:r>
      <w:r w:rsidRPr="004E0FDC">
        <w:rPr>
          <w:rFonts w:ascii="Times New Roman" w:hAnsi="Times New Roman" w:cs="Times New Roman"/>
          <w:sz w:val="28"/>
          <w:szCs w:val="28"/>
        </w:rPr>
        <w:t>дение оценки имущества и обязательств (инвентаризации);</w:t>
      </w:r>
    </w:p>
    <w:p w:rsidR="00064CA9" w:rsidRPr="004E0FDC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составление бюджетной отчетности и сводной бюджетной отчетности;</w:t>
      </w:r>
    </w:p>
    <w:p w:rsidR="00064CA9" w:rsidRPr="004E0FDC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расчет заработной платы;</w:t>
      </w:r>
    </w:p>
    <w:p w:rsidR="00064CA9" w:rsidRPr="004E0FDC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перечисление заработной платы и удержаний из заработной платы;</w:t>
      </w:r>
    </w:p>
    <w:p w:rsidR="00064CA9" w:rsidRPr="004E0FDC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расчет и перечисление начислений на выплаты по заработной плате во</w:t>
      </w:r>
      <w:r w:rsidR="00BD1F5C" w:rsidRPr="004E0FDC">
        <w:rPr>
          <w:rFonts w:ascii="Times New Roman" w:hAnsi="Times New Roman" w:cs="Times New Roman"/>
          <w:sz w:val="28"/>
          <w:szCs w:val="28"/>
        </w:rPr>
        <w:t xml:space="preserve"> внебюджетные фонды;</w:t>
      </w:r>
    </w:p>
    <w:p w:rsidR="00BD1F5C" w:rsidRPr="004E0FDC" w:rsidRDefault="00BD1F5C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поступление и внутреннее перемещение основных средств;</w:t>
      </w:r>
    </w:p>
    <w:p w:rsidR="00BD1F5C" w:rsidRPr="004E0FDC" w:rsidRDefault="00BD1F5C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выбытие основных средств.</w:t>
      </w:r>
    </w:p>
    <w:p w:rsidR="00685881" w:rsidRPr="004E0FDC" w:rsidRDefault="00EF351C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Карта</w:t>
      </w:r>
      <w:r w:rsidR="00BD1F5C" w:rsidRPr="004E0FDC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</w:t>
      </w:r>
      <w:r w:rsidR="00192775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Pr="004E0FDC">
        <w:rPr>
          <w:rFonts w:ascii="Times New Roman" w:hAnsi="Times New Roman" w:cs="Times New Roman"/>
          <w:sz w:val="28"/>
          <w:szCs w:val="28"/>
        </w:rPr>
        <w:t>содержит</w:t>
      </w:r>
      <w:r w:rsidR="00E943D6" w:rsidRPr="004E0FDC">
        <w:rPr>
          <w:rFonts w:ascii="Times New Roman" w:hAnsi="Times New Roman" w:cs="Times New Roman"/>
          <w:sz w:val="28"/>
          <w:szCs w:val="28"/>
        </w:rPr>
        <w:t xml:space="preserve"> также </w:t>
      </w:r>
      <w:r w:rsidRPr="004E0FDC">
        <w:rPr>
          <w:rFonts w:ascii="Times New Roman" w:hAnsi="Times New Roman" w:cs="Times New Roman"/>
          <w:sz w:val="28"/>
          <w:szCs w:val="28"/>
        </w:rPr>
        <w:t xml:space="preserve">40 </w:t>
      </w:r>
      <w:r w:rsidR="00685881" w:rsidRPr="004E0FDC">
        <w:rPr>
          <w:rFonts w:ascii="Times New Roman" w:hAnsi="Times New Roman" w:cs="Times New Roman"/>
          <w:sz w:val="28"/>
          <w:szCs w:val="28"/>
        </w:rPr>
        <w:t>операци</w:t>
      </w:r>
      <w:r w:rsidRPr="004E0FDC">
        <w:rPr>
          <w:rFonts w:ascii="Times New Roman" w:hAnsi="Times New Roman" w:cs="Times New Roman"/>
          <w:sz w:val="28"/>
          <w:szCs w:val="28"/>
        </w:rPr>
        <w:t xml:space="preserve">й по формированию документов, необходимых для выполнения </w:t>
      </w:r>
      <w:r w:rsidR="004C0D6D" w:rsidRPr="004E0FDC">
        <w:rPr>
          <w:rFonts w:ascii="Times New Roman" w:hAnsi="Times New Roman" w:cs="Times New Roman"/>
          <w:sz w:val="28"/>
          <w:szCs w:val="28"/>
        </w:rPr>
        <w:t>вышеперечисле</w:t>
      </w:r>
      <w:r w:rsidR="004C0D6D" w:rsidRPr="004E0FDC">
        <w:rPr>
          <w:rFonts w:ascii="Times New Roman" w:hAnsi="Times New Roman" w:cs="Times New Roman"/>
          <w:sz w:val="28"/>
          <w:szCs w:val="28"/>
        </w:rPr>
        <w:t>н</w:t>
      </w:r>
      <w:r w:rsidR="004C0D6D" w:rsidRPr="004E0FDC">
        <w:rPr>
          <w:rFonts w:ascii="Times New Roman" w:hAnsi="Times New Roman" w:cs="Times New Roman"/>
          <w:sz w:val="28"/>
          <w:szCs w:val="28"/>
        </w:rPr>
        <w:t xml:space="preserve">ных </w:t>
      </w:r>
      <w:r w:rsidRPr="004E0FDC">
        <w:rPr>
          <w:rFonts w:ascii="Times New Roman" w:hAnsi="Times New Roman" w:cs="Times New Roman"/>
          <w:sz w:val="28"/>
          <w:szCs w:val="28"/>
        </w:rPr>
        <w:t>бюджетных процеду</w:t>
      </w:r>
      <w:r w:rsidR="00E943D6" w:rsidRPr="004E0FDC">
        <w:rPr>
          <w:rFonts w:ascii="Times New Roman" w:hAnsi="Times New Roman" w:cs="Times New Roman"/>
          <w:sz w:val="28"/>
          <w:szCs w:val="28"/>
        </w:rPr>
        <w:t>р.</w:t>
      </w:r>
      <w:r w:rsidR="00685881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E943D6" w:rsidRPr="004E0FDC">
        <w:rPr>
          <w:rFonts w:ascii="Times New Roman" w:hAnsi="Times New Roman" w:cs="Times New Roman"/>
          <w:sz w:val="28"/>
          <w:szCs w:val="28"/>
        </w:rPr>
        <w:t xml:space="preserve">В </w:t>
      </w:r>
      <w:r w:rsidR="004C0D6D" w:rsidRPr="004E0FDC">
        <w:rPr>
          <w:rFonts w:ascii="Times New Roman" w:hAnsi="Times New Roman" w:cs="Times New Roman"/>
          <w:sz w:val="28"/>
          <w:szCs w:val="28"/>
        </w:rPr>
        <w:t>данную карту</w:t>
      </w:r>
      <w:r w:rsidR="00E943D6" w:rsidRPr="004E0FDC">
        <w:rPr>
          <w:rFonts w:ascii="Times New Roman" w:hAnsi="Times New Roman" w:cs="Times New Roman"/>
          <w:sz w:val="28"/>
          <w:szCs w:val="28"/>
        </w:rPr>
        <w:t xml:space="preserve"> включены только операции, </w:t>
      </w:r>
      <w:r w:rsidR="00685881" w:rsidRPr="004E0FDC">
        <w:rPr>
          <w:rFonts w:ascii="Times New Roman" w:hAnsi="Times New Roman" w:cs="Times New Roman"/>
          <w:sz w:val="28"/>
          <w:szCs w:val="28"/>
        </w:rPr>
        <w:t>име</w:t>
      </w:r>
      <w:r w:rsidR="00685881" w:rsidRPr="004E0FDC">
        <w:rPr>
          <w:rFonts w:ascii="Times New Roman" w:hAnsi="Times New Roman" w:cs="Times New Roman"/>
          <w:sz w:val="28"/>
          <w:szCs w:val="28"/>
        </w:rPr>
        <w:t>ю</w:t>
      </w:r>
      <w:r w:rsidR="00E943D6" w:rsidRPr="004E0FDC">
        <w:rPr>
          <w:rFonts w:ascii="Times New Roman" w:hAnsi="Times New Roman" w:cs="Times New Roman"/>
          <w:sz w:val="28"/>
          <w:szCs w:val="28"/>
        </w:rPr>
        <w:t>щие</w:t>
      </w:r>
      <w:r w:rsidR="00685881" w:rsidRPr="004E0FDC">
        <w:rPr>
          <w:rFonts w:ascii="Times New Roman" w:hAnsi="Times New Roman" w:cs="Times New Roman"/>
          <w:sz w:val="28"/>
          <w:szCs w:val="28"/>
        </w:rPr>
        <w:t xml:space="preserve"> высокий и средний уровень бюджетного риска, связанного с выполнением этих операций. </w:t>
      </w:r>
    </w:p>
    <w:p w:rsidR="00F83337" w:rsidRPr="004E0FDC" w:rsidRDefault="00F83337" w:rsidP="00F75F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По каждой включенной в </w:t>
      </w:r>
      <w:r w:rsidR="00E860CA" w:rsidRPr="004E0FDC">
        <w:rPr>
          <w:rFonts w:ascii="Times New Roman" w:hAnsi="Times New Roman" w:cs="Times New Roman"/>
          <w:sz w:val="28"/>
          <w:szCs w:val="28"/>
        </w:rPr>
        <w:t>к</w:t>
      </w:r>
      <w:r w:rsidRPr="004E0FDC">
        <w:rPr>
          <w:rFonts w:ascii="Times New Roman" w:hAnsi="Times New Roman" w:cs="Times New Roman"/>
          <w:sz w:val="28"/>
          <w:szCs w:val="28"/>
        </w:rPr>
        <w:t xml:space="preserve">арты </w:t>
      </w:r>
      <w:r w:rsidR="00E860CA" w:rsidRPr="004E0FDC">
        <w:rPr>
          <w:rFonts w:ascii="Times New Roman" w:hAnsi="Times New Roman" w:cs="Times New Roman"/>
          <w:sz w:val="28"/>
          <w:szCs w:val="28"/>
        </w:rPr>
        <w:t xml:space="preserve">внутреннего финансового </w:t>
      </w:r>
      <w:r w:rsidRPr="004E0FDC">
        <w:rPr>
          <w:rFonts w:ascii="Times New Roman" w:hAnsi="Times New Roman" w:cs="Times New Roman"/>
          <w:sz w:val="28"/>
          <w:szCs w:val="28"/>
        </w:rPr>
        <w:t>контроля оп</w:t>
      </w:r>
      <w:r w:rsidRPr="004E0FDC">
        <w:rPr>
          <w:rFonts w:ascii="Times New Roman" w:hAnsi="Times New Roman" w:cs="Times New Roman"/>
          <w:sz w:val="28"/>
          <w:szCs w:val="28"/>
        </w:rPr>
        <w:t>е</w:t>
      </w:r>
      <w:r w:rsidRPr="004E0FDC">
        <w:rPr>
          <w:rFonts w:ascii="Times New Roman" w:hAnsi="Times New Roman" w:cs="Times New Roman"/>
          <w:sz w:val="28"/>
          <w:szCs w:val="28"/>
        </w:rPr>
        <w:t>рации имеется информация о методе проведения контроля, периодичности в</w:t>
      </w:r>
      <w:r w:rsidRPr="004E0FDC">
        <w:rPr>
          <w:rFonts w:ascii="Times New Roman" w:hAnsi="Times New Roman" w:cs="Times New Roman"/>
          <w:sz w:val="28"/>
          <w:szCs w:val="28"/>
        </w:rPr>
        <w:t>ы</w:t>
      </w:r>
      <w:r w:rsidRPr="004E0FDC">
        <w:rPr>
          <w:rFonts w:ascii="Times New Roman" w:hAnsi="Times New Roman" w:cs="Times New Roman"/>
          <w:sz w:val="28"/>
          <w:szCs w:val="28"/>
        </w:rPr>
        <w:t>полнения операции, периодичности проведения финансового контроля, сроке выполнения контрольного действия и должностном лице, осуществляющем данное контрольное действие.</w:t>
      </w:r>
    </w:p>
    <w:p w:rsidR="006C68CF" w:rsidRPr="004E0FDC" w:rsidRDefault="009455FE" w:rsidP="00FB25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Согласно</w:t>
      </w:r>
      <w:r w:rsidR="00102E30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F45721" w:rsidRPr="004E0FDC">
        <w:rPr>
          <w:rFonts w:ascii="Times New Roman" w:hAnsi="Times New Roman" w:cs="Times New Roman"/>
          <w:sz w:val="28"/>
          <w:szCs w:val="28"/>
        </w:rPr>
        <w:t>карт</w:t>
      </w:r>
      <w:r w:rsidR="00BD1F5C" w:rsidRPr="004E0FDC">
        <w:rPr>
          <w:rFonts w:ascii="Times New Roman" w:hAnsi="Times New Roman" w:cs="Times New Roman"/>
          <w:sz w:val="28"/>
          <w:szCs w:val="28"/>
        </w:rPr>
        <w:t>е</w:t>
      </w:r>
      <w:r w:rsidR="00F45721" w:rsidRPr="004E0FDC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</w:t>
      </w:r>
      <w:r w:rsidR="00102E30" w:rsidRPr="004E0FDC">
        <w:rPr>
          <w:rFonts w:ascii="Times New Roman" w:hAnsi="Times New Roman" w:cs="Times New Roman"/>
          <w:sz w:val="28"/>
          <w:szCs w:val="28"/>
        </w:rPr>
        <w:t xml:space="preserve"> на 201</w:t>
      </w:r>
      <w:r w:rsidR="00F45721" w:rsidRPr="004E0FDC">
        <w:rPr>
          <w:rFonts w:ascii="Times New Roman" w:hAnsi="Times New Roman" w:cs="Times New Roman"/>
          <w:sz w:val="28"/>
          <w:szCs w:val="28"/>
        </w:rPr>
        <w:t>7</w:t>
      </w:r>
      <w:r w:rsidR="00102E30" w:rsidRPr="004E0FDC">
        <w:rPr>
          <w:rFonts w:ascii="Times New Roman" w:hAnsi="Times New Roman" w:cs="Times New Roman"/>
          <w:sz w:val="28"/>
          <w:szCs w:val="28"/>
        </w:rPr>
        <w:t xml:space="preserve"> год </w:t>
      </w:r>
      <w:r w:rsidR="00EA056D" w:rsidRPr="004E0F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253B" w:rsidRPr="004E0FDC">
        <w:rPr>
          <w:rFonts w:ascii="Times New Roman" w:hAnsi="Times New Roman" w:cs="Times New Roman"/>
          <w:sz w:val="28"/>
          <w:szCs w:val="28"/>
        </w:rPr>
        <w:t>контроль</w:t>
      </w:r>
      <w:r w:rsidR="0011547E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326273" w:rsidRPr="004E0FD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326273" w:rsidRPr="004E0FDC">
        <w:rPr>
          <w:rFonts w:ascii="Times New Roman" w:hAnsi="Times New Roman" w:cs="Times New Roman"/>
          <w:sz w:val="28"/>
          <w:szCs w:val="28"/>
        </w:rPr>
        <w:t xml:space="preserve"> выполнением бюджетных процедур </w:t>
      </w:r>
      <w:r w:rsidR="0011547E" w:rsidRPr="004E0FDC">
        <w:rPr>
          <w:rFonts w:ascii="Times New Roman" w:hAnsi="Times New Roman" w:cs="Times New Roman"/>
          <w:sz w:val="28"/>
          <w:szCs w:val="28"/>
        </w:rPr>
        <w:t>осуществля</w:t>
      </w:r>
      <w:r w:rsidR="00BE0629" w:rsidRPr="004E0FDC">
        <w:rPr>
          <w:rFonts w:ascii="Times New Roman" w:hAnsi="Times New Roman" w:cs="Times New Roman"/>
          <w:sz w:val="28"/>
          <w:szCs w:val="28"/>
        </w:rPr>
        <w:t>л</w:t>
      </w:r>
      <w:r w:rsidR="0011547E" w:rsidRPr="004E0FDC">
        <w:rPr>
          <w:rFonts w:ascii="Times New Roman" w:hAnsi="Times New Roman" w:cs="Times New Roman"/>
          <w:sz w:val="28"/>
          <w:szCs w:val="28"/>
        </w:rPr>
        <w:t xml:space="preserve">ся </w:t>
      </w:r>
      <w:r w:rsidR="00E943D6" w:rsidRPr="004E0FDC">
        <w:rPr>
          <w:rFonts w:ascii="Times New Roman" w:hAnsi="Times New Roman" w:cs="Times New Roman"/>
          <w:sz w:val="28"/>
          <w:szCs w:val="28"/>
        </w:rPr>
        <w:t xml:space="preserve">ответственными </w:t>
      </w:r>
      <w:r w:rsidR="00EA2F35" w:rsidRPr="004E0FDC">
        <w:rPr>
          <w:rFonts w:ascii="Times New Roman" w:hAnsi="Times New Roman" w:cs="Times New Roman"/>
          <w:sz w:val="28"/>
          <w:szCs w:val="28"/>
        </w:rPr>
        <w:t>дол</w:t>
      </w:r>
      <w:r w:rsidR="00EA2F35" w:rsidRPr="004E0FDC">
        <w:rPr>
          <w:rFonts w:ascii="Times New Roman" w:hAnsi="Times New Roman" w:cs="Times New Roman"/>
          <w:sz w:val="28"/>
          <w:szCs w:val="28"/>
        </w:rPr>
        <w:t>ж</w:t>
      </w:r>
      <w:r w:rsidR="00EA2F35" w:rsidRPr="004E0FDC">
        <w:rPr>
          <w:rFonts w:ascii="Times New Roman" w:hAnsi="Times New Roman" w:cs="Times New Roman"/>
          <w:sz w:val="28"/>
          <w:szCs w:val="28"/>
        </w:rPr>
        <w:t>ностными лицами</w:t>
      </w:r>
      <w:r w:rsidR="00326273" w:rsidRPr="004E0FDC">
        <w:rPr>
          <w:rFonts w:ascii="Times New Roman" w:hAnsi="Times New Roman" w:cs="Times New Roman"/>
          <w:sz w:val="28"/>
          <w:szCs w:val="28"/>
        </w:rPr>
        <w:t xml:space="preserve"> методом самоконтроля </w:t>
      </w:r>
      <w:r w:rsidR="0011547E" w:rsidRPr="004E0FDC">
        <w:rPr>
          <w:rFonts w:ascii="Times New Roman" w:hAnsi="Times New Roman" w:cs="Times New Roman"/>
          <w:sz w:val="28"/>
          <w:szCs w:val="28"/>
        </w:rPr>
        <w:t>сплошным способом путем провед</w:t>
      </w:r>
      <w:r w:rsidR="0011547E" w:rsidRPr="004E0FDC">
        <w:rPr>
          <w:rFonts w:ascii="Times New Roman" w:hAnsi="Times New Roman" w:cs="Times New Roman"/>
          <w:sz w:val="28"/>
          <w:szCs w:val="28"/>
        </w:rPr>
        <w:t>е</w:t>
      </w:r>
      <w:r w:rsidR="0011547E" w:rsidRPr="004E0FDC">
        <w:rPr>
          <w:rFonts w:ascii="Times New Roman" w:hAnsi="Times New Roman" w:cs="Times New Roman"/>
          <w:sz w:val="28"/>
          <w:szCs w:val="28"/>
        </w:rPr>
        <w:t xml:space="preserve">ния проверки каждой выполняемой ими операции на соответствие </w:t>
      </w:r>
      <w:r w:rsidR="00584C73" w:rsidRPr="004E0FDC">
        <w:rPr>
          <w:rFonts w:ascii="Times New Roman" w:hAnsi="Times New Roman" w:cs="Times New Roman"/>
          <w:sz w:val="28"/>
          <w:szCs w:val="28"/>
        </w:rPr>
        <w:t>бюджетному законодательству</w:t>
      </w:r>
      <w:r w:rsidR="007C0112" w:rsidRPr="004E0FDC">
        <w:rPr>
          <w:rFonts w:ascii="Times New Roman" w:hAnsi="Times New Roman" w:cs="Times New Roman"/>
          <w:sz w:val="28"/>
          <w:szCs w:val="28"/>
        </w:rPr>
        <w:t>,</w:t>
      </w:r>
      <w:r w:rsidR="00584C73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7C0112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566DF4" w:rsidRPr="004E0FDC">
        <w:rPr>
          <w:rFonts w:ascii="Times New Roman" w:hAnsi="Times New Roman" w:cs="Times New Roman"/>
          <w:sz w:val="28"/>
          <w:szCs w:val="28"/>
        </w:rPr>
        <w:t>проведения проверки оформления документов</w:t>
      </w:r>
      <w:r w:rsidR="00326273" w:rsidRPr="004E0FDC">
        <w:rPr>
          <w:rFonts w:ascii="Times New Roman" w:hAnsi="Times New Roman" w:cs="Times New Roman"/>
          <w:sz w:val="28"/>
          <w:szCs w:val="28"/>
        </w:rPr>
        <w:t xml:space="preserve"> (первичных учетных документов)</w:t>
      </w:r>
      <w:r w:rsidR="00566DF4" w:rsidRPr="004E0FDC">
        <w:rPr>
          <w:rFonts w:ascii="Times New Roman" w:hAnsi="Times New Roman" w:cs="Times New Roman"/>
          <w:sz w:val="28"/>
          <w:szCs w:val="28"/>
        </w:rPr>
        <w:t xml:space="preserve">, </w:t>
      </w:r>
      <w:r w:rsidR="00D01959" w:rsidRPr="004E0FDC">
        <w:rPr>
          <w:rFonts w:ascii="Times New Roman" w:hAnsi="Times New Roman" w:cs="Times New Roman"/>
          <w:sz w:val="28"/>
          <w:szCs w:val="28"/>
        </w:rPr>
        <w:t xml:space="preserve">сверки </w:t>
      </w:r>
      <w:r w:rsidR="00584C73" w:rsidRPr="004E0FDC">
        <w:rPr>
          <w:rFonts w:ascii="Times New Roman" w:hAnsi="Times New Roman" w:cs="Times New Roman"/>
          <w:sz w:val="28"/>
          <w:szCs w:val="28"/>
        </w:rPr>
        <w:t>данных</w:t>
      </w:r>
      <w:r w:rsidR="007C0112" w:rsidRPr="004E0FDC">
        <w:rPr>
          <w:rFonts w:ascii="Times New Roman" w:hAnsi="Times New Roman" w:cs="Times New Roman"/>
          <w:sz w:val="28"/>
          <w:szCs w:val="28"/>
        </w:rPr>
        <w:t xml:space="preserve"> и оценки причин, негативно влияющих на совершение операции.</w:t>
      </w:r>
    </w:p>
    <w:p w:rsidR="0079129E" w:rsidRPr="004E0FDC" w:rsidRDefault="007A2F90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lastRenderedPageBreak/>
        <w:t>Согласно части 1 статьи 160.2-1 БК РФ главный распорядитель бюдже</w:t>
      </w:r>
      <w:r w:rsidRPr="004E0FDC">
        <w:rPr>
          <w:rFonts w:ascii="Times New Roman" w:hAnsi="Times New Roman" w:cs="Times New Roman"/>
          <w:sz w:val="28"/>
          <w:szCs w:val="28"/>
        </w:rPr>
        <w:t>т</w:t>
      </w:r>
      <w:r w:rsidRPr="004E0FDC">
        <w:rPr>
          <w:rFonts w:ascii="Times New Roman" w:hAnsi="Times New Roman" w:cs="Times New Roman"/>
          <w:sz w:val="28"/>
          <w:szCs w:val="28"/>
        </w:rPr>
        <w:t>ных средств обязан осуществлять внутренний финансовый контроль в отнош</w:t>
      </w:r>
      <w:r w:rsidRPr="004E0FDC">
        <w:rPr>
          <w:rFonts w:ascii="Times New Roman" w:hAnsi="Times New Roman" w:cs="Times New Roman"/>
          <w:sz w:val="28"/>
          <w:szCs w:val="28"/>
        </w:rPr>
        <w:t>е</w:t>
      </w:r>
      <w:r w:rsidRPr="004E0FDC">
        <w:rPr>
          <w:rFonts w:ascii="Times New Roman" w:hAnsi="Times New Roman" w:cs="Times New Roman"/>
          <w:sz w:val="28"/>
          <w:szCs w:val="28"/>
        </w:rPr>
        <w:t xml:space="preserve">нии подведомственных ему получателей бюджетных средств. </w:t>
      </w:r>
    </w:p>
    <w:p w:rsidR="00DE0630" w:rsidRPr="004E0FDC" w:rsidRDefault="00DE0630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4D6DFA" w:rsidRPr="004E0FDC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4F2C0F" w:rsidRPr="004E0FDC">
        <w:rPr>
          <w:rFonts w:ascii="Times New Roman" w:hAnsi="Times New Roman" w:cs="Times New Roman"/>
          <w:sz w:val="28"/>
          <w:szCs w:val="28"/>
        </w:rPr>
        <w:t>2</w:t>
      </w:r>
      <w:r w:rsidR="00556E9E" w:rsidRPr="004E0F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6E9E" w:rsidRPr="004E0FDC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 w:rsidR="00556E9E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4F2C0F" w:rsidRPr="004E0FDC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556E9E" w:rsidRPr="004E0FDC">
        <w:rPr>
          <w:rFonts w:ascii="Times New Roman" w:hAnsi="Times New Roman" w:cs="Times New Roman"/>
          <w:sz w:val="28"/>
          <w:szCs w:val="28"/>
        </w:rPr>
        <w:t>учреждени</w:t>
      </w:r>
      <w:r w:rsidRPr="004E0FDC">
        <w:rPr>
          <w:rFonts w:ascii="Times New Roman" w:hAnsi="Times New Roman" w:cs="Times New Roman"/>
          <w:sz w:val="28"/>
          <w:szCs w:val="28"/>
        </w:rPr>
        <w:t>я:</w:t>
      </w:r>
    </w:p>
    <w:p w:rsidR="003D31FF" w:rsidRPr="004E0FDC" w:rsidRDefault="00493E69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муниципального образования </w:t>
      </w:r>
      <w:proofErr w:type="spellStart"/>
      <w:r w:rsidRPr="004E0FD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4E0FDC">
        <w:rPr>
          <w:rFonts w:ascii="Times New Roman" w:hAnsi="Times New Roman" w:cs="Times New Roman"/>
          <w:sz w:val="28"/>
          <w:szCs w:val="28"/>
        </w:rPr>
        <w:t xml:space="preserve"> район «Центр физкультурно-массовой и спортивной работы с населением»</w:t>
      </w:r>
      <w:r w:rsidR="003D31FF" w:rsidRPr="004E0FDC">
        <w:rPr>
          <w:rFonts w:ascii="Times New Roman" w:hAnsi="Times New Roman" w:cs="Times New Roman"/>
          <w:sz w:val="28"/>
          <w:szCs w:val="28"/>
        </w:rPr>
        <w:t>;</w:t>
      </w:r>
    </w:p>
    <w:p w:rsidR="003D31FF" w:rsidRPr="004E0FDC" w:rsidRDefault="00493E69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муниципального образования </w:t>
      </w:r>
      <w:proofErr w:type="spellStart"/>
      <w:r w:rsidRPr="004E0FD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4E0FDC">
        <w:rPr>
          <w:rFonts w:ascii="Times New Roman" w:hAnsi="Times New Roman" w:cs="Times New Roman"/>
          <w:sz w:val="28"/>
          <w:szCs w:val="28"/>
        </w:rPr>
        <w:t xml:space="preserve"> район «Спортивная школа «Энергия»</w:t>
      </w:r>
      <w:r w:rsidR="003D31FF" w:rsidRPr="004E0FDC">
        <w:rPr>
          <w:rFonts w:ascii="Times New Roman" w:hAnsi="Times New Roman" w:cs="Times New Roman"/>
          <w:sz w:val="28"/>
          <w:szCs w:val="28"/>
        </w:rPr>
        <w:t>.</w:t>
      </w:r>
    </w:p>
    <w:p w:rsidR="00D22C7E" w:rsidRPr="004E0FDC" w:rsidRDefault="0079129E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В ходе проведения анализа установлено, что </w:t>
      </w:r>
      <w:r w:rsidR="00C0668B" w:rsidRPr="004E0FDC">
        <w:rPr>
          <w:rFonts w:ascii="Times New Roman" w:hAnsi="Times New Roman" w:cs="Times New Roman"/>
          <w:sz w:val="28"/>
          <w:szCs w:val="28"/>
        </w:rPr>
        <w:t>операции по выполнению бюджетных процедур</w:t>
      </w:r>
      <w:r w:rsidR="0063666A" w:rsidRPr="004E0FDC">
        <w:rPr>
          <w:rFonts w:ascii="Times New Roman" w:hAnsi="Times New Roman" w:cs="Times New Roman"/>
          <w:sz w:val="28"/>
          <w:szCs w:val="28"/>
        </w:rPr>
        <w:t>, подлежащие финансовому контролю по уровню подв</w:t>
      </w:r>
      <w:r w:rsidR="0063666A" w:rsidRPr="004E0FDC">
        <w:rPr>
          <w:rFonts w:ascii="Times New Roman" w:hAnsi="Times New Roman" w:cs="Times New Roman"/>
          <w:sz w:val="28"/>
          <w:szCs w:val="28"/>
        </w:rPr>
        <w:t>е</w:t>
      </w:r>
      <w:r w:rsidR="0063666A" w:rsidRPr="004E0FDC">
        <w:rPr>
          <w:rFonts w:ascii="Times New Roman" w:hAnsi="Times New Roman" w:cs="Times New Roman"/>
          <w:sz w:val="28"/>
          <w:szCs w:val="28"/>
        </w:rPr>
        <w:t xml:space="preserve">домственности, </w:t>
      </w:r>
      <w:r w:rsidRPr="004E0FDC">
        <w:rPr>
          <w:rFonts w:ascii="Times New Roman" w:hAnsi="Times New Roman" w:cs="Times New Roman"/>
          <w:sz w:val="28"/>
          <w:szCs w:val="28"/>
        </w:rPr>
        <w:t>в</w:t>
      </w:r>
      <w:r w:rsidR="007A2F90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3D31FF" w:rsidRPr="004E0FDC">
        <w:rPr>
          <w:rFonts w:ascii="Times New Roman" w:hAnsi="Times New Roman" w:cs="Times New Roman"/>
          <w:sz w:val="28"/>
          <w:szCs w:val="28"/>
        </w:rPr>
        <w:t>к</w:t>
      </w:r>
      <w:r w:rsidR="007A2F90" w:rsidRPr="004E0FDC">
        <w:rPr>
          <w:rFonts w:ascii="Times New Roman" w:hAnsi="Times New Roman" w:cs="Times New Roman"/>
          <w:sz w:val="28"/>
          <w:szCs w:val="28"/>
        </w:rPr>
        <w:t>арт</w:t>
      </w:r>
      <w:r w:rsidR="00C0668B" w:rsidRPr="004E0FDC">
        <w:rPr>
          <w:rFonts w:ascii="Times New Roman" w:hAnsi="Times New Roman" w:cs="Times New Roman"/>
          <w:sz w:val="28"/>
          <w:szCs w:val="28"/>
        </w:rPr>
        <w:t>у</w:t>
      </w:r>
      <w:r w:rsidR="003D31FF" w:rsidRPr="004E0FDC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</w:t>
      </w:r>
      <w:r w:rsidR="007A2F90" w:rsidRPr="004E0FDC">
        <w:rPr>
          <w:rFonts w:ascii="Times New Roman" w:hAnsi="Times New Roman" w:cs="Times New Roman"/>
          <w:sz w:val="28"/>
          <w:szCs w:val="28"/>
        </w:rPr>
        <w:t xml:space="preserve"> на 201</w:t>
      </w:r>
      <w:r w:rsidR="003D31FF" w:rsidRPr="004E0FDC">
        <w:rPr>
          <w:rFonts w:ascii="Times New Roman" w:hAnsi="Times New Roman" w:cs="Times New Roman"/>
          <w:sz w:val="28"/>
          <w:szCs w:val="28"/>
        </w:rPr>
        <w:t>7</w:t>
      </w:r>
      <w:r w:rsidR="007A2F90" w:rsidRPr="004E0FDC">
        <w:rPr>
          <w:rFonts w:ascii="Times New Roman" w:hAnsi="Times New Roman" w:cs="Times New Roman"/>
          <w:sz w:val="28"/>
          <w:szCs w:val="28"/>
        </w:rPr>
        <w:t xml:space="preserve"> год</w:t>
      </w:r>
      <w:r w:rsidR="00C0668B" w:rsidRPr="004E0FDC">
        <w:rPr>
          <w:rFonts w:ascii="Times New Roman" w:hAnsi="Times New Roman" w:cs="Times New Roman"/>
          <w:sz w:val="28"/>
          <w:szCs w:val="28"/>
        </w:rPr>
        <w:t xml:space="preserve"> не включены</w:t>
      </w:r>
      <w:r w:rsidR="0063666A" w:rsidRPr="004E0FDC">
        <w:rPr>
          <w:rFonts w:ascii="Times New Roman" w:hAnsi="Times New Roman" w:cs="Times New Roman"/>
          <w:sz w:val="28"/>
          <w:szCs w:val="28"/>
        </w:rPr>
        <w:t>.</w:t>
      </w:r>
      <w:r w:rsidR="007A2F90" w:rsidRPr="004E0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523" w:rsidRPr="004E0FDC" w:rsidRDefault="004C0D6D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Проверочной группой проведен анализ предоставленного </w:t>
      </w:r>
      <w:r w:rsidR="005F7246" w:rsidRPr="004E0FDC">
        <w:rPr>
          <w:rFonts w:ascii="Times New Roman" w:hAnsi="Times New Roman" w:cs="Times New Roman"/>
          <w:sz w:val="28"/>
          <w:szCs w:val="28"/>
        </w:rPr>
        <w:t>Отдел</w:t>
      </w:r>
      <w:r w:rsidR="001534D9" w:rsidRPr="004E0FDC">
        <w:rPr>
          <w:rFonts w:ascii="Times New Roman" w:hAnsi="Times New Roman" w:cs="Times New Roman"/>
          <w:sz w:val="28"/>
          <w:szCs w:val="28"/>
        </w:rPr>
        <w:t>ом</w:t>
      </w:r>
      <w:r w:rsidR="005F7246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5F7246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6A5E7F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D345F5" w:rsidRPr="004E0FDC">
        <w:rPr>
          <w:rFonts w:ascii="Times New Roman" w:hAnsi="Times New Roman" w:cs="Times New Roman"/>
          <w:sz w:val="28"/>
          <w:szCs w:val="28"/>
        </w:rPr>
        <w:t>отчет</w:t>
      </w:r>
      <w:r w:rsidRPr="004E0FDC">
        <w:rPr>
          <w:rFonts w:ascii="Times New Roman" w:hAnsi="Times New Roman" w:cs="Times New Roman"/>
          <w:sz w:val="28"/>
          <w:szCs w:val="28"/>
        </w:rPr>
        <w:t>а</w:t>
      </w:r>
      <w:r w:rsidR="00D345F5" w:rsidRPr="004E0FDC">
        <w:rPr>
          <w:rFonts w:ascii="Times New Roman" w:hAnsi="Times New Roman" w:cs="Times New Roman"/>
          <w:sz w:val="28"/>
          <w:szCs w:val="28"/>
        </w:rPr>
        <w:t xml:space="preserve"> о результатах внутреннего финансового контроля </w:t>
      </w:r>
      <w:r w:rsidR="00623EAC" w:rsidRPr="004E0FDC">
        <w:rPr>
          <w:rFonts w:ascii="Times New Roman" w:hAnsi="Times New Roman" w:cs="Times New Roman"/>
          <w:sz w:val="28"/>
          <w:szCs w:val="28"/>
        </w:rPr>
        <w:t>за</w:t>
      </w:r>
      <w:r w:rsidR="00062B67" w:rsidRPr="004E0FDC">
        <w:rPr>
          <w:rFonts w:ascii="Times New Roman" w:hAnsi="Times New Roman" w:cs="Times New Roman"/>
          <w:sz w:val="28"/>
          <w:szCs w:val="28"/>
        </w:rPr>
        <w:t xml:space="preserve"> 2017 год</w:t>
      </w:r>
      <w:r w:rsidR="00353FE5" w:rsidRPr="004E0FDC">
        <w:rPr>
          <w:rFonts w:ascii="Times New Roman" w:hAnsi="Times New Roman" w:cs="Times New Roman"/>
          <w:sz w:val="28"/>
          <w:szCs w:val="28"/>
        </w:rPr>
        <w:t>.</w:t>
      </w:r>
    </w:p>
    <w:p w:rsidR="00EA329B" w:rsidRPr="004E0FDC" w:rsidRDefault="00AA2159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57EB0" w:rsidRPr="004E0FDC">
        <w:rPr>
          <w:rFonts w:ascii="Times New Roman" w:hAnsi="Times New Roman" w:cs="Times New Roman"/>
          <w:sz w:val="28"/>
          <w:szCs w:val="28"/>
        </w:rPr>
        <w:t xml:space="preserve">данным </w:t>
      </w:r>
      <w:r w:rsidRPr="004E0FDC">
        <w:rPr>
          <w:rFonts w:ascii="Times New Roman" w:hAnsi="Times New Roman" w:cs="Times New Roman"/>
          <w:sz w:val="28"/>
          <w:szCs w:val="28"/>
        </w:rPr>
        <w:t>отчет</w:t>
      </w:r>
      <w:r w:rsidR="00623EAC" w:rsidRPr="004E0FDC">
        <w:rPr>
          <w:rFonts w:ascii="Times New Roman" w:hAnsi="Times New Roman" w:cs="Times New Roman"/>
          <w:sz w:val="28"/>
          <w:szCs w:val="28"/>
        </w:rPr>
        <w:t>а</w:t>
      </w:r>
      <w:r w:rsidR="00040855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4F2C0F" w:rsidRPr="004E0FDC">
        <w:rPr>
          <w:rFonts w:ascii="Times New Roman" w:hAnsi="Times New Roman" w:cs="Times New Roman"/>
          <w:sz w:val="28"/>
          <w:szCs w:val="28"/>
        </w:rPr>
        <w:t xml:space="preserve">в </w:t>
      </w:r>
      <w:r w:rsidR="00946B18" w:rsidRPr="004E0FDC">
        <w:rPr>
          <w:rFonts w:ascii="Times New Roman" w:hAnsi="Times New Roman" w:cs="Times New Roman"/>
          <w:sz w:val="28"/>
          <w:szCs w:val="28"/>
        </w:rPr>
        <w:t>201</w:t>
      </w:r>
      <w:r w:rsidR="0063666A" w:rsidRPr="004E0FDC">
        <w:rPr>
          <w:rFonts w:ascii="Times New Roman" w:hAnsi="Times New Roman" w:cs="Times New Roman"/>
          <w:sz w:val="28"/>
          <w:szCs w:val="28"/>
        </w:rPr>
        <w:t>7</w:t>
      </w:r>
      <w:r w:rsidR="00946B18" w:rsidRPr="004E0FDC">
        <w:rPr>
          <w:rFonts w:ascii="Times New Roman" w:hAnsi="Times New Roman" w:cs="Times New Roman"/>
          <w:sz w:val="28"/>
          <w:szCs w:val="28"/>
        </w:rPr>
        <w:t xml:space="preserve"> год</w:t>
      </w:r>
      <w:r w:rsidR="00623EAC" w:rsidRPr="004E0FDC">
        <w:rPr>
          <w:rFonts w:ascii="Times New Roman" w:hAnsi="Times New Roman" w:cs="Times New Roman"/>
          <w:sz w:val="28"/>
          <w:szCs w:val="28"/>
        </w:rPr>
        <w:t>у</w:t>
      </w:r>
      <w:r w:rsidR="004F2C0F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040855" w:rsidRPr="004E0FDC">
        <w:rPr>
          <w:rFonts w:ascii="Times New Roman" w:hAnsi="Times New Roman" w:cs="Times New Roman"/>
          <w:sz w:val="28"/>
          <w:szCs w:val="28"/>
        </w:rPr>
        <w:t xml:space="preserve">объектом </w:t>
      </w:r>
      <w:r w:rsidR="00B57EB0" w:rsidRPr="004E0FDC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040855" w:rsidRPr="004E0FDC">
        <w:rPr>
          <w:rFonts w:ascii="Times New Roman" w:hAnsi="Times New Roman" w:cs="Times New Roman"/>
          <w:sz w:val="28"/>
          <w:szCs w:val="28"/>
        </w:rPr>
        <w:t>проведен</w:t>
      </w:r>
      <w:r w:rsidR="00745A40" w:rsidRPr="004E0FDC">
        <w:rPr>
          <w:rFonts w:ascii="Times New Roman" w:hAnsi="Times New Roman" w:cs="Times New Roman"/>
          <w:sz w:val="28"/>
          <w:szCs w:val="28"/>
        </w:rPr>
        <w:t>о</w:t>
      </w:r>
      <w:r w:rsidR="00040855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5C2D75" w:rsidRPr="004E0FDC">
        <w:rPr>
          <w:rFonts w:ascii="Times New Roman" w:hAnsi="Times New Roman" w:cs="Times New Roman"/>
          <w:sz w:val="28"/>
          <w:szCs w:val="28"/>
        </w:rPr>
        <w:br/>
      </w:r>
      <w:r w:rsidR="00FD475B" w:rsidRPr="004E0FDC">
        <w:rPr>
          <w:rFonts w:ascii="Times New Roman" w:hAnsi="Times New Roman" w:cs="Times New Roman"/>
          <w:sz w:val="28"/>
          <w:szCs w:val="28"/>
        </w:rPr>
        <w:t>875</w:t>
      </w:r>
      <w:r w:rsidR="00887587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946B18" w:rsidRPr="004E0FDC"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="0076338B" w:rsidRPr="004E0FDC">
        <w:rPr>
          <w:rFonts w:ascii="Times New Roman" w:hAnsi="Times New Roman" w:cs="Times New Roman"/>
          <w:sz w:val="28"/>
          <w:szCs w:val="28"/>
        </w:rPr>
        <w:t>провер</w:t>
      </w:r>
      <w:r w:rsidR="00745A40" w:rsidRPr="004E0FDC">
        <w:rPr>
          <w:rFonts w:ascii="Times New Roman" w:hAnsi="Times New Roman" w:cs="Times New Roman"/>
          <w:sz w:val="28"/>
          <w:szCs w:val="28"/>
        </w:rPr>
        <w:t>о</w:t>
      </w:r>
      <w:r w:rsidR="00B55E28" w:rsidRPr="004E0FDC">
        <w:rPr>
          <w:rFonts w:ascii="Times New Roman" w:hAnsi="Times New Roman" w:cs="Times New Roman"/>
          <w:sz w:val="28"/>
          <w:szCs w:val="28"/>
        </w:rPr>
        <w:t>к бюджетных процедур</w:t>
      </w:r>
      <w:r w:rsidR="00623EAC" w:rsidRPr="004E0F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329B" w:rsidRPr="004E0FDC" w:rsidRDefault="009F6F63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К</w:t>
      </w:r>
      <w:r w:rsidR="00623EAC" w:rsidRPr="004E0FDC">
        <w:rPr>
          <w:rFonts w:ascii="Times New Roman" w:hAnsi="Times New Roman" w:cs="Times New Roman"/>
          <w:sz w:val="28"/>
          <w:szCs w:val="28"/>
        </w:rPr>
        <w:t>онтроль</w:t>
      </w:r>
      <w:r w:rsidRPr="004E0FDC">
        <w:rPr>
          <w:rFonts w:ascii="Times New Roman" w:hAnsi="Times New Roman" w:cs="Times New Roman"/>
          <w:sz w:val="28"/>
          <w:szCs w:val="28"/>
        </w:rPr>
        <w:t xml:space="preserve"> выполнения</w:t>
      </w:r>
      <w:r w:rsidR="00623EAC" w:rsidRPr="004E0FDC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Pr="004E0FDC">
        <w:rPr>
          <w:rFonts w:ascii="Times New Roman" w:hAnsi="Times New Roman" w:cs="Times New Roman"/>
          <w:sz w:val="28"/>
          <w:szCs w:val="28"/>
        </w:rPr>
        <w:t>й</w:t>
      </w:r>
      <w:r w:rsidR="00623EAC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Pr="004E0FDC">
        <w:rPr>
          <w:rFonts w:ascii="Times New Roman" w:hAnsi="Times New Roman" w:cs="Times New Roman"/>
          <w:sz w:val="28"/>
          <w:szCs w:val="28"/>
        </w:rPr>
        <w:t>проводился только</w:t>
      </w:r>
      <w:r w:rsidR="00887587" w:rsidRPr="004E0FDC">
        <w:rPr>
          <w:rFonts w:ascii="Times New Roman" w:hAnsi="Times New Roman" w:cs="Times New Roman"/>
          <w:sz w:val="28"/>
          <w:szCs w:val="28"/>
        </w:rPr>
        <w:t xml:space="preserve"> методом сам</w:t>
      </w:r>
      <w:r w:rsidR="00887587" w:rsidRPr="004E0FDC">
        <w:rPr>
          <w:rFonts w:ascii="Times New Roman" w:hAnsi="Times New Roman" w:cs="Times New Roman"/>
          <w:sz w:val="28"/>
          <w:szCs w:val="28"/>
        </w:rPr>
        <w:t>о</w:t>
      </w:r>
      <w:r w:rsidR="00887587" w:rsidRPr="004E0FDC">
        <w:rPr>
          <w:rFonts w:ascii="Times New Roman" w:hAnsi="Times New Roman" w:cs="Times New Roman"/>
          <w:sz w:val="28"/>
          <w:szCs w:val="28"/>
        </w:rPr>
        <w:t>контроля</w:t>
      </w:r>
      <w:r w:rsidR="00623EAC" w:rsidRPr="004E0FDC">
        <w:rPr>
          <w:rFonts w:ascii="Times New Roman" w:hAnsi="Times New Roman" w:cs="Times New Roman"/>
          <w:sz w:val="28"/>
          <w:szCs w:val="28"/>
        </w:rPr>
        <w:t>.</w:t>
      </w:r>
      <w:r w:rsidR="00B55E28" w:rsidRPr="004E0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B18" w:rsidRPr="004E0FDC" w:rsidRDefault="009F6F63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Контроль по </w:t>
      </w:r>
      <w:r w:rsidR="00C229B1" w:rsidRPr="004E0FDC">
        <w:rPr>
          <w:rFonts w:ascii="Times New Roman" w:hAnsi="Times New Roman" w:cs="Times New Roman"/>
          <w:sz w:val="28"/>
          <w:szCs w:val="28"/>
        </w:rPr>
        <w:t xml:space="preserve">уровню подчиненности </w:t>
      </w:r>
      <w:r w:rsidRPr="004E0FDC">
        <w:rPr>
          <w:rFonts w:ascii="Times New Roman" w:hAnsi="Times New Roman" w:cs="Times New Roman"/>
          <w:sz w:val="28"/>
          <w:szCs w:val="28"/>
        </w:rPr>
        <w:t>в 2017 году не осуществлялся.</w:t>
      </w:r>
    </w:p>
    <w:p w:rsidR="00DF5B92" w:rsidRPr="004E0FDC" w:rsidRDefault="00545FAD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Объем бюджетных средств, охваченных контролем в 2017 год</w:t>
      </w:r>
      <w:r w:rsidR="00DF5B92" w:rsidRPr="004E0FDC">
        <w:rPr>
          <w:rFonts w:ascii="Times New Roman" w:hAnsi="Times New Roman" w:cs="Times New Roman"/>
          <w:sz w:val="28"/>
          <w:szCs w:val="28"/>
        </w:rPr>
        <w:t>у</w:t>
      </w:r>
      <w:r w:rsidRPr="004E0FDC">
        <w:rPr>
          <w:rFonts w:ascii="Times New Roman" w:hAnsi="Times New Roman" w:cs="Times New Roman"/>
          <w:sz w:val="28"/>
          <w:szCs w:val="28"/>
        </w:rPr>
        <w:t xml:space="preserve">, составил </w:t>
      </w:r>
      <w:r w:rsidR="00773B40" w:rsidRPr="004E0FDC">
        <w:rPr>
          <w:rFonts w:ascii="Times New Roman" w:hAnsi="Times New Roman" w:cs="Times New Roman"/>
          <w:sz w:val="28"/>
          <w:szCs w:val="28"/>
        </w:rPr>
        <w:t>15725575,19</w:t>
      </w:r>
      <w:r w:rsidRPr="004E0FDC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DF5B92" w:rsidRPr="004E0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FAD" w:rsidRPr="004E0FDC" w:rsidRDefault="00DF5B92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При осуществлении финансового контроля выполнения бюджетных пр</w:t>
      </w:r>
      <w:r w:rsidRPr="004E0FDC">
        <w:rPr>
          <w:rFonts w:ascii="Times New Roman" w:hAnsi="Times New Roman" w:cs="Times New Roman"/>
          <w:sz w:val="28"/>
          <w:szCs w:val="28"/>
        </w:rPr>
        <w:t>о</w:t>
      </w:r>
      <w:r w:rsidRPr="004E0FDC">
        <w:rPr>
          <w:rFonts w:ascii="Times New Roman" w:hAnsi="Times New Roman" w:cs="Times New Roman"/>
          <w:sz w:val="28"/>
          <w:szCs w:val="28"/>
        </w:rPr>
        <w:t xml:space="preserve">цедур ответственными за контроль должностными лицами </w:t>
      </w:r>
      <w:r w:rsidR="005F7246" w:rsidRPr="004E0FDC">
        <w:rPr>
          <w:rFonts w:ascii="Times New Roman" w:hAnsi="Times New Roman" w:cs="Times New Roman"/>
          <w:sz w:val="28"/>
          <w:szCs w:val="28"/>
        </w:rPr>
        <w:t>Отдел</w:t>
      </w:r>
      <w:r w:rsidR="00BE6968" w:rsidRPr="004E0FDC">
        <w:rPr>
          <w:rFonts w:ascii="Times New Roman" w:hAnsi="Times New Roman" w:cs="Times New Roman"/>
          <w:sz w:val="28"/>
          <w:szCs w:val="28"/>
        </w:rPr>
        <w:t>а</w:t>
      </w:r>
      <w:r w:rsidR="005F7246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5F7246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5F7246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Pr="004E0FDC">
        <w:rPr>
          <w:rFonts w:ascii="Times New Roman" w:hAnsi="Times New Roman" w:cs="Times New Roman"/>
          <w:sz w:val="28"/>
          <w:szCs w:val="28"/>
        </w:rPr>
        <w:t>выя</w:t>
      </w:r>
      <w:r w:rsidRPr="004E0FDC">
        <w:rPr>
          <w:rFonts w:ascii="Times New Roman" w:hAnsi="Times New Roman" w:cs="Times New Roman"/>
          <w:sz w:val="28"/>
          <w:szCs w:val="28"/>
        </w:rPr>
        <w:t>в</w:t>
      </w:r>
      <w:r w:rsidRPr="004E0FDC">
        <w:rPr>
          <w:rFonts w:ascii="Times New Roman" w:hAnsi="Times New Roman" w:cs="Times New Roman"/>
          <w:sz w:val="28"/>
          <w:szCs w:val="28"/>
        </w:rPr>
        <w:t xml:space="preserve">лено </w:t>
      </w:r>
      <w:r w:rsidR="00A84A18" w:rsidRPr="004E0FDC">
        <w:rPr>
          <w:rFonts w:ascii="Times New Roman" w:hAnsi="Times New Roman" w:cs="Times New Roman"/>
          <w:sz w:val="28"/>
          <w:szCs w:val="28"/>
        </w:rPr>
        <w:t>70</w:t>
      </w:r>
      <w:r w:rsidRPr="004E0FDC">
        <w:rPr>
          <w:rFonts w:ascii="Times New Roman" w:hAnsi="Times New Roman" w:cs="Times New Roman"/>
          <w:sz w:val="28"/>
          <w:szCs w:val="28"/>
        </w:rPr>
        <w:t xml:space="preserve"> нарушений. </w:t>
      </w:r>
      <w:r w:rsidR="00445C21" w:rsidRPr="004E0FDC">
        <w:rPr>
          <w:rFonts w:ascii="Times New Roman" w:hAnsi="Times New Roman" w:cs="Times New Roman"/>
          <w:sz w:val="28"/>
          <w:szCs w:val="28"/>
        </w:rPr>
        <w:t>Данные</w:t>
      </w:r>
      <w:r w:rsidRPr="004E0FDC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445C21" w:rsidRPr="004E0FDC">
        <w:rPr>
          <w:rFonts w:ascii="Times New Roman" w:hAnsi="Times New Roman" w:cs="Times New Roman"/>
          <w:sz w:val="28"/>
          <w:szCs w:val="28"/>
        </w:rPr>
        <w:t>я</w:t>
      </w:r>
      <w:r w:rsidR="0052020B" w:rsidRPr="004E0FDC">
        <w:rPr>
          <w:rFonts w:ascii="Times New Roman" w:hAnsi="Times New Roman" w:cs="Times New Roman"/>
          <w:sz w:val="28"/>
          <w:szCs w:val="28"/>
        </w:rPr>
        <w:t xml:space="preserve"> оперативно устранялись по факту о</w:t>
      </w:r>
      <w:r w:rsidR="0052020B" w:rsidRPr="004E0FDC">
        <w:rPr>
          <w:rFonts w:ascii="Times New Roman" w:hAnsi="Times New Roman" w:cs="Times New Roman"/>
          <w:sz w:val="28"/>
          <w:szCs w:val="28"/>
        </w:rPr>
        <w:t>б</w:t>
      </w:r>
      <w:r w:rsidR="0052020B" w:rsidRPr="004E0FDC">
        <w:rPr>
          <w:rFonts w:ascii="Times New Roman" w:hAnsi="Times New Roman" w:cs="Times New Roman"/>
          <w:sz w:val="28"/>
          <w:szCs w:val="28"/>
        </w:rPr>
        <w:t xml:space="preserve">наружения и </w:t>
      </w:r>
      <w:r w:rsidR="00445C21" w:rsidRPr="004E0FDC">
        <w:rPr>
          <w:rFonts w:ascii="Times New Roman" w:hAnsi="Times New Roman" w:cs="Times New Roman"/>
          <w:sz w:val="28"/>
          <w:szCs w:val="28"/>
        </w:rPr>
        <w:t>не повлияли на достоверность бухгалтерской отчетности.</w:t>
      </w:r>
    </w:p>
    <w:p w:rsidR="0076338B" w:rsidRPr="004E0FDC" w:rsidRDefault="0076338B" w:rsidP="0076338B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08721A" w:rsidRPr="004E0FDC">
        <w:rPr>
          <w:rFonts w:ascii="Times New Roman" w:hAnsi="Times New Roman" w:cs="Times New Roman"/>
          <w:sz w:val="28"/>
          <w:szCs w:val="28"/>
        </w:rPr>
        <w:t xml:space="preserve">пункту 2.23 </w:t>
      </w:r>
      <w:r w:rsidR="00AE3D0E" w:rsidRPr="004E0FDC">
        <w:rPr>
          <w:rFonts w:ascii="Times New Roman" w:hAnsi="Times New Roman" w:cs="Times New Roman"/>
          <w:sz w:val="28"/>
          <w:szCs w:val="28"/>
        </w:rPr>
        <w:t>Постановлени</w:t>
      </w:r>
      <w:r w:rsidR="0008721A" w:rsidRPr="004E0FDC">
        <w:rPr>
          <w:rFonts w:ascii="Times New Roman" w:hAnsi="Times New Roman" w:cs="Times New Roman"/>
          <w:sz w:val="28"/>
          <w:szCs w:val="28"/>
        </w:rPr>
        <w:t>я</w:t>
      </w:r>
      <w:r w:rsidR="00AE3D0E" w:rsidRPr="004E0FDC">
        <w:rPr>
          <w:rFonts w:ascii="Times New Roman" w:hAnsi="Times New Roman" w:cs="Times New Roman"/>
          <w:sz w:val="28"/>
          <w:szCs w:val="28"/>
        </w:rPr>
        <w:t xml:space="preserve"> № 482</w:t>
      </w:r>
      <w:r w:rsidRPr="004E0F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FDC">
        <w:rPr>
          <w:rFonts w:ascii="Times New Roman" w:hAnsi="Times New Roman" w:cs="Times New Roman"/>
          <w:sz w:val="28"/>
          <w:szCs w:val="28"/>
        </w:rPr>
        <w:t xml:space="preserve">выявленные </w:t>
      </w:r>
      <w:r w:rsidRPr="004E0FDC">
        <w:rPr>
          <w:rFonts w:ascii="Times New Roman" w:hAnsi="Times New Roman"/>
          <w:sz w:val="28"/>
          <w:szCs w:val="28"/>
        </w:rPr>
        <w:t>при исполнении внутренних бюджетных процедур нарушения и недостатки, сведения о прич</w:t>
      </w:r>
      <w:r w:rsidRPr="004E0FDC">
        <w:rPr>
          <w:rFonts w:ascii="Times New Roman" w:hAnsi="Times New Roman"/>
          <w:sz w:val="28"/>
          <w:szCs w:val="28"/>
        </w:rPr>
        <w:t>и</w:t>
      </w:r>
      <w:r w:rsidRPr="004E0FDC">
        <w:rPr>
          <w:rFonts w:ascii="Times New Roman" w:hAnsi="Times New Roman"/>
          <w:sz w:val="28"/>
          <w:szCs w:val="28"/>
        </w:rPr>
        <w:t>нах и об обстоятельствах рисков возникновения нарушений и о предлагаемых мерах по их устранению (далее - результаты внутреннего финансового ко</w:t>
      </w:r>
      <w:r w:rsidRPr="004E0FDC">
        <w:rPr>
          <w:rFonts w:ascii="Times New Roman" w:hAnsi="Times New Roman"/>
          <w:sz w:val="28"/>
          <w:szCs w:val="28"/>
        </w:rPr>
        <w:t>н</w:t>
      </w:r>
      <w:r w:rsidRPr="004E0FDC">
        <w:rPr>
          <w:rFonts w:ascii="Times New Roman" w:hAnsi="Times New Roman"/>
          <w:sz w:val="28"/>
          <w:szCs w:val="28"/>
        </w:rPr>
        <w:t xml:space="preserve">троля) отражаются в журналах внутреннего финансового контроля. </w:t>
      </w:r>
    </w:p>
    <w:p w:rsidR="0076338B" w:rsidRPr="004E0FDC" w:rsidRDefault="0094179B" w:rsidP="0076338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Для учета выявленных нарушений и недостатков </w:t>
      </w:r>
      <w:r w:rsidR="005F7246" w:rsidRPr="004E0FDC">
        <w:rPr>
          <w:rFonts w:ascii="Times New Roman" w:hAnsi="Times New Roman" w:cs="Times New Roman"/>
          <w:sz w:val="28"/>
          <w:szCs w:val="28"/>
        </w:rPr>
        <w:t>Отдел</w:t>
      </w:r>
      <w:r w:rsidR="00BE6968" w:rsidRPr="004E0FDC">
        <w:rPr>
          <w:rFonts w:ascii="Times New Roman" w:hAnsi="Times New Roman" w:cs="Times New Roman"/>
          <w:sz w:val="28"/>
          <w:szCs w:val="28"/>
        </w:rPr>
        <w:t>ом</w:t>
      </w:r>
      <w:r w:rsidR="005F7246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5F7246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5F7246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515C2B" w:rsidRPr="004E0FDC">
        <w:rPr>
          <w:rFonts w:ascii="Times New Roman" w:hAnsi="Times New Roman" w:cs="Times New Roman"/>
          <w:sz w:val="28"/>
          <w:szCs w:val="28"/>
        </w:rPr>
        <w:t>сформ</w:t>
      </w:r>
      <w:r w:rsidR="00515C2B" w:rsidRPr="004E0FDC">
        <w:rPr>
          <w:rFonts w:ascii="Times New Roman" w:hAnsi="Times New Roman" w:cs="Times New Roman"/>
          <w:sz w:val="28"/>
          <w:szCs w:val="28"/>
        </w:rPr>
        <w:t>и</w:t>
      </w:r>
      <w:r w:rsidR="00515C2B" w:rsidRPr="004E0FDC">
        <w:rPr>
          <w:rFonts w:ascii="Times New Roman" w:hAnsi="Times New Roman" w:cs="Times New Roman"/>
          <w:sz w:val="28"/>
          <w:szCs w:val="28"/>
        </w:rPr>
        <w:t>рован журнал</w:t>
      </w:r>
      <w:r w:rsidR="0008721A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4E1D37" w:rsidRPr="004E0FD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ED3FF5" w:rsidRPr="004E0FDC">
        <w:rPr>
          <w:rFonts w:ascii="Times New Roman" w:hAnsi="Times New Roman" w:cs="Times New Roman"/>
          <w:sz w:val="28"/>
          <w:szCs w:val="28"/>
        </w:rPr>
        <w:t>финансового контроля</w:t>
      </w:r>
      <w:r w:rsidR="00515C2B" w:rsidRPr="004E0FDC">
        <w:rPr>
          <w:rFonts w:ascii="Times New Roman" w:hAnsi="Times New Roman" w:cs="Times New Roman"/>
          <w:sz w:val="28"/>
          <w:szCs w:val="28"/>
        </w:rPr>
        <w:t xml:space="preserve">. Однако информация о </w:t>
      </w:r>
      <w:r w:rsidR="00DB1741" w:rsidRPr="004E0FDC">
        <w:rPr>
          <w:rFonts w:ascii="Times New Roman" w:hAnsi="Times New Roman" w:cs="Times New Roman"/>
          <w:sz w:val="28"/>
          <w:szCs w:val="28"/>
        </w:rPr>
        <w:t>р</w:t>
      </w:r>
      <w:r w:rsidR="00DB1741" w:rsidRPr="004E0FDC">
        <w:rPr>
          <w:rFonts w:ascii="Times New Roman" w:hAnsi="Times New Roman" w:cs="Times New Roman"/>
          <w:sz w:val="28"/>
          <w:szCs w:val="28"/>
        </w:rPr>
        <w:t>е</w:t>
      </w:r>
      <w:r w:rsidR="00BE6968" w:rsidRPr="004E0FDC">
        <w:rPr>
          <w:rFonts w:ascii="Times New Roman" w:hAnsi="Times New Roman" w:cs="Times New Roman"/>
          <w:sz w:val="28"/>
          <w:szCs w:val="28"/>
        </w:rPr>
        <w:t>зультатах</w:t>
      </w:r>
      <w:r w:rsidR="00DB1741" w:rsidRPr="004E0FDC">
        <w:rPr>
          <w:rFonts w:ascii="Times New Roman" w:hAnsi="Times New Roman" w:cs="Times New Roman"/>
          <w:sz w:val="28"/>
          <w:szCs w:val="28"/>
        </w:rPr>
        <w:t xml:space="preserve"> осуществленного в 2017 году внутреннего финансового контроля </w:t>
      </w:r>
      <w:r w:rsidR="00515C2B" w:rsidRPr="004E0FDC">
        <w:rPr>
          <w:rFonts w:ascii="Times New Roman" w:hAnsi="Times New Roman" w:cs="Times New Roman"/>
          <w:sz w:val="28"/>
          <w:szCs w:val="28"/>
        </w:rPr>
        <w:t>в него не вн</w:t>
      </w:r>
      <w:r w:rsidR="00892C2E" w:rsidRPr="004E0FDC">
        <w:rPr>
          <w:rFonts w:ascii="Times New Roman" w:hAnsi="Times New Roman" w:cs="Times New Roman"/>
          <w:sz w:val="28"/>
          <w:szCs w:val="28"/>
        </w:rPr>
        <w:t>о</w:t>
      </w:r>
      <w:r w:rsidR="00DB1741" w:rsidRPr="004E0FDC">
        <w:rPr>
          <w:rFonts w:ascii="Times New Roman" w:hAnsi="Times New Roman" w:cs="Times New Roman"/>
          <w:sz w:val="28"/>
          <w:szCs w:val="28"/>
        </w:rPr>
        <w:t>с</w:t>
      </w:r>
      <w:r w:rsidR="00892C2E" w:rsidRPr="004E0FDC">
        <w:rPr>
          <w:rFonts w:ascii="Times New Roman" w:hAnsi="Times New Roman" w:cs="Times New Roman"/>
          <w:sz w:val="28"/>
          <w:szCs w:val="28"/>
        </w:rPr>
        <w:t>илась</w:t>
      </w:r>
      <w:r w:rsidR="00515C2B" w:rsidRPr="004E0F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45F5" w:rsidRPr="004E0FDC" w:rsidRDefault="00D345F5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523" w:rsidRPr="004E0FDC" w:rsidRDefault="00203523" w:rsidP="00F7796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>Анализ внутреннего финансового аудита</w:t>
      </w:r>
    </w:p>
    <w:p w:rsidR="00B06CFE" w:rsidRPr="004E0FDC" w:rsidRDefault="00B06CFE" w:rsidP="006C6C98">
      <w:pPr>
        <w:pStyle w:val="a3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7216" w:rsidRPr="004E0FDC" w:rsidRDefault="00357216" w:rsidP="0035721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01F03" w:rsidRPr="004E0FDC">
        <w:rPr>
          <w:rFonts w:ascii="Times New Roman" w:hAnsi="Times New Roman" w:cs="Times New Roman"/>
          <w:sz w:val="28"/>
          <w:szCs w:val="28"/>
        </w:rPr>
        <w:t xml:space="preserve">частью 4 статьи 160.2-1 БК РФ и </w:t>
      </w:r>
      <w:r w:rsidRPr="004E0FDC">
        <w:rPr>
          <w:rFonts w:ascii="Times New Roman" w:hAnsi="Times New Roman" w:cs="Times New Roman"/>
          <w:sz w:val="28"/>
          <w:szCs w:val="28"/>
        </w:rPr>
        <w:t xml:space="preserve">пунктом 3.2 </w:t>
      </w:r>
      <w:r w:rsidR="009E0067" w:rsidRPr="004E0FDC">
        <w:rPr>
          <w:rFonts w:ascii="Times New Roman" w:hAnsi="Times New Roman" w:cs="Times New Roman"/>
          <w:sz w:val="28"/>
          <w:szCs w:val="28"/>
        </w:rPr>
        <w:t>Постано</w:t>
      </w:r>
      <w:r w:rsidR="009E0067" w:rsidRPr="004E0FDC">
        <w:rPr>
          <w:rFonts w:ascii="Times New Roman" w:hAnsi="Times New Roman" w:cs="Times New Roman"/>
          <w:sz w:val="28"/>
          <w:szCs w:val="28"/>
        </w:rPr>
        <w:t>в</w:t>
      </w:r>
      <w:r w:rsidR="009E0067" w:rsidRPr="004E0FDC">
        <w:rPr>
          <w:rFonts w:ascii="Times New Roman" w:hAnsi="Times New Roman" w:cs="Times New Roman"/>
          <w:sz w:val="28"/>
          <w:szCs w:val="28"/>
        </w:rPr>
        <w:t>ления № 482</w:t>
      </w:r>
      <w:r w:rsidR="006405A2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Pr="004E0FDC">
        <w:rPr>
          <w:rFonts w:ascii="Times New Roman" w:hAnsi="Times New Roman" w:cs="Times New Roman"/>
          <w:sz w:val="28"/>
          <w:szCs w:val="28"/>
        </w:rPr>
        <w:t>внутренний финансовый аудит проводится на основе функци</w:t>
      </w:r>
      <w:r w:rsidRPr="004E0FDC">
        <w:rPr>
          <w:rFonts w:ascii="Times New Roman" w:hAnsi="Times New Roman" w:cs="Times New Roman"/>
          <w:sz w:val="28"/>
          <w:szCs w:val="28"/>
        </w:rPr>
        <w:t>о</w:t>
      </w:r>
      <w:r w:rsidRPr="004E0FDC">
        <w:rPr>
          <w:rFonts w:ascii="Times New Roman" w:hAnsi="Times New Roman" w:cs="Times New Roman"/>
          <w:sz w:val="28"/>
          <w:szCs w:val="28"/>
        </w:rPr>
        <w:t>нальной независимости.</w:t>
      </w:r>
    </w:p>
    <w:p w:rsidR="00E9451E" w:rsidRPr="004E0FDC" w:rsidRDefault="007D4FC0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Согласно пункту 3.3 </w:t>
      </w:r>
      <w:r w:rsidR="00867A97" w:rsidRPr="004E0FDC">
        <w:rPr>
          <w:rFonts w:ascii="Times New Roman" w:hAnsi="Times New Roman" w:cs="Times New Roman"/>
          <w:sz w:val="28"/>
          <w:szCs w:val="28"/>
        </w:rPr>
        <w:t>Постановления № 482</w:t>
      </w:r>
      <w:r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E9451E" w:rsidRPr="004E0FDC">
        <w:rPr>
          <w:rFonts w:ascii="Times New Roman" w:hAnsi="Times New Roman" w:cs="Times New Roman"/>
          <w:sz w:val="28"/>
          <w:szCs w:val="28"/>
        </w:rPr>
        <w:t>объектами</w:t>
      </w:r>
      <w:r w:rsidR="00BA713C" w:rsidRPr="004E0FDC">
        <w:rPr>
          <w:rFonts w:ascii="Times New Roman" w:hAnsi="Times New Roman" w:cs="Times New Roman"/>
          <w:sz w:val="28"/>
          <w:szCs w:val="28"/>
        </w:rPr>
        <w:t xml:space="preserve"> внутреннего ф</w:t>
      </w:r>
      <w:r w:rsidR="00BA713C" w:rsidRPr="004E0FDC">
        <w:rPr>
          <w:rFonts w:ascii="Times New Roman" w:hAnsi="Times New Roman" w:cs="Times New Roman"/>
          <w:sz w:val="28"/>
          <w:szCs w:val="28"/>
        </w:rPr>
        <w:t>и</w:t>
      </w:r>
      <w:r w:rsidR="00BA713C" w:rsidRPr="004E0FDC">
        <w:rPr>
          <w:rFonts w:ascii="Times New Roman" w:hAnsi="Times New Roman" w:cs="Times New Roman"/>
          <w:sz w:val="28"/>
          <w:szCs w:val="28"/>
        </w:rPr>
        <w:t>нансового аудита</w:t>
      </w:r>
      <w:r w:rsidR="00E9451E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091947" w:rsidRPr="004E0FD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E9451E" w:rsidRPr="004E0FDC">
        <w:rPr>
          <w:rFonts w:ascii="Times New Roman" w:hAnsi="Times New Roman"/>
          <w:sz w:val="28"/>
          <w:szCs w:val="28"/>
        </w:rPr>
        <w:t xml:space="preserve">совокупность </w:t>
      </w:r>
      <w:r w:rsidR="0026471D" w:rsidRPr="004E0FDC">
        <w:rPr>
          <w:rFonts w:ascii="Times New Roman" w:hAnsi="Times New Roman"/>
          <w:sz w:val="28"/>
          <w:szCs w:val="28"/>
        </w:rPr>
        <w:t xml:space="preserve">совершенных </w:t>
      </w:r>
      <w:r w:rsidR="00E9451E" w:rsidRPr="004E0FDC">
        <w:rPr>
          <w:rFonts w:ascii="Times New Roman" w:hAnsi="Times New Roman"/>
          <w:sz w:val="28"/>
          <w:szCs w:val="28"/>
        </w:rPr>
        <w:t>финансовых и хозя</w:t>
      </w:r>
      <w:r w:rsidR="00E9451E" w:rsidRPr="004E0FDC">
        <w:rPr>
          <w:rFonts w:ascii="Times New Roman" w:hAnsi="Times New Roman"/>
          <w:sz w:val="28"/>
          <w:szCs w:val="28"/>
        </w:rPr>
        <w:t>й</w:t>
      </w:r>
      <w:r w:rsidR="00E9451E" w:rsidRPr="004E0FDC">
        <w:rPr>
          <w:rFonts w:ascii="Times New Roman" w:hAnsi="Times New Roman"/>
          <w:sz w:val="28"/>
          <w:szCs w:val="28"/>
        </w:rPr>
        <w:lastRenderedPageBreak/>
        <w:t>ственных операций, организация и осуществление внутреннего финансового контроля.</w:t>
      </w:r>
      <w:r w:rsidR="00E9451E" w:rsidRPr="004E0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29B" w:rsidRPr="004E0FDC" w:rsidRDefault="00117536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9451E" w:rsidRPr="004E0FDC">
        <w:rPr>
          <w:rFonts w:ascii="Times New Roman" w:hAnsi="Times New Roman" w:cs="Times New Roman"/>
          <w:sz w:val="28"/>
          <w:szCs w:val="28"/>
        </w:rPr>
        <w:t xml:space="preserve">пункту 3.4 </w:t>
      </w:r>
      <w:r w:rsidR="00867A97" w:rsidRPr="004E0FDC">
        <w:rPr>
          <w:rFonts w:ascii="Times New Roman" w:hAnsi="Times New Roman" w:cs="Times New Roman"/>
          <w:sz w:val="28"/>
          <w:szCs w:val="28"/>
        </w:rPr>
        <w:t>Постановления № 482</w:t>
      </w:r>
      <w:r w:rsidRPr="004E0FDC">
        <w:rPr>
          <w:rFonts w:ascii="Times New Roman" w:hAnsi="Times New Roman" w:cs="Times New Roman"/>
          <w:sz w:val="28"/>
          <w:szCs w:val="28"/>
        </w:rPr>
        <w:t xml:space="preserve"> аудиторские проверки могут быть плановыми и внеплановыми. </w:t>
      </w:r>
    </w:p>
    <w:p w:rsidR="00117536" w:rsidRPr="004E0FDC" w:rsidRDefault="00117536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Плановые аудиторские проверки осуществляются в соответствии с утвержденным годовым планом внутреннего финансового аудита. </w:t>
      </w:r>
    </w:p>
    <w:p w:rsidR="007C56F5" w:rsidRPr="004E0FDC" w:rsidRDefault="007C56F5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Ответственность за организацию внутреннего финансового аудита </w:t>
      </w:r>
      <w:r w:rsidR="005F564A" w:rsidRPr="004E0FDC">
        <w:rPr>
          <w:rFonts w:ascii="Times New Roman" w:hAnsi="Times New Roman" w:cs="Times New Roman"/>
          <w:sz w:val="28"/>
          <w:szCs w:val="28"/>
        </w:rPr>
        <w:br/>
      </w:r>
      <w:r w:rsidR="005F7246" w:rsidRPr="004E0FDC">
        <w:rPr>
          <w:rFonts w:ascii="Times New Roman" w:hAnsi="Times New Roman" w:cs="Times New Roman"/>
          <w:sz w:val="28"/>
          <w:szCs w:val="28"/>
        </w:rPr>
        <w:t>Отдел</w:t>
      </w:r>
      <w:r w:rsidR="005F564A" w:rsidRPr="004E0FDC">
        <w:rPr>
          <w:rFonts w:ascii="Times New Roman" w:hAnsi="Times New Roman" w:cs="Times New Roman"/>
          <w:sz w:val="28"/>
          <w:szCs w:val="28"/>
        </w:rPr>
        <w:t>а</w:t>
      </w:r>
      <w:r w:rsidR="005F7246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5F7246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B01F03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Pr="004E0FDC">
        <w:rPr>
          <w:rFonts w:ascii="Times New Roman" w:hAnsi="Times New Roman" w:cs="Times New Roman"/>
          <w:sz w:val="28"/>
          <w:szCs w:val="28"/>
        </w:rPr>
        <w:t xml:space="preserve">несет начальник </w:t>
      </w:r>
      <w:r w:rsidR="005F7246" w:rsidRPr="004E0FDC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5F7246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Pr="004E0FDC">
        <w:rPr>
          <w:rFonts w:ascii="Times New Roman" w:hAnsi="Times New Roman" w:cs="Times New Roman"/>
          <w:sz w:val="28"/>
          <w:szCs w:val="28"/>
        </w:rPr>
        <w:t>.</w:t>
      </w:r>
    </w:p>
    <w:p w:rsidR="00967D8D" w:rsidRPr="004E0FDC" w:rsidRDefault="00B01F03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Проверочной группой установлено, что п</w:t>
      </w:r>
      <w:r w:rsidR="009719DF" w:rsidRPr="004E0FDC">
        <w:rPr>
          <w:rFonts w:ascii="Times New Roman" w:hAnsi="Times New Roman" w:cs="Times New Roman"/>
          <w:sz w:val="28"/>
          <w:szCs w:val="28"/>
        </w:rPr>
        <w:t>лан</w:t>
      </w:r>
      <w:r w:rsidRPr="004E0FDC">
        <w:rPr>
          <w:rFonts w:ascii="Times New Roman" w:hAnsi="Times New Roman" w:cs="Times New Roman"/>
          <w:sz w:val="28"/>
          <w:szCs w:val="28"/>
        </w:rPr>
        <w:t>ы</w:t>
      </w:r>
      <w:r w:rsidR="009719DF" w:rsidRPr="004E0FDC">
        <w:rPr>
          <w:rFonts w:ascii="Times New Roman" w:hAnsi="Times New Roman" w:cs="Times New Roman"/>
          <w:sz w:val="28"/>
          <w:szCs w:val="28"/>
        </w:rPr>
        <w:t xml:space="preserve"> аудиторских проверок на 2017 </w:t>
      </w:r>
      <w:r w:rsidRPr="004E0FDC">
        <w:rPr>
          <w:rFonts w:ascii="Times New Roman" w:hAnsi="Times New Roman" w:cs="Times New Roman"/>
          <w:sz w:val="28"/>
          <w:szCs w:val="28"/>
        </w:rPr>
        <w:t>и 2018 годы объектом анализа не составлялись и не утверждались. Вну</w:t>
      </w:r>
      <w:r w:rsidRPr="004E0FDC">
        <w:rPr>
          <w:rFonts w:ascii="Times New Roman" w:hAnsi="Times New Roman" w:cs="Times New Roman"/>
          <w:sz w:val="28"/>
          <w:szCs w:val="28"/>
        </w:rPr>
        <w:t>т</w:t>
      </w:r>
      <w:r w:rsidRPr="004E0FDC">
        <w:rPr>
          <w:rFonts w:ascii="Times New Roman" w:hAnsi="Times New Roman" w:cs="Times New Roman"/>
          <w:sz w:val="28"/>
          <w:szCs w:val="28"/>
        </w:rPr>
        <w:t>ренний финансовый аудит</w:t>
      </w:r>
      <w:r w:rsidR="009719DF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Pr="004E0FDC">
        <w:rPr>
          <w:rFonts w:ascii="Times New Roman" w:hAnsi="Times New Roman" w:cs="Times New Roman"/>
          <w:sz w:val="28"/>
          <w:szCs w:val="28"/>
        </w:rPr>
        <w:t>в 2017 году не осуществлялся</w:t>
      </w:r>
      <w:r w:rsidR="009719DF" w:rsidRPr="004E0FDC">
        <w:rPr>
          <w:rFonts w:ascii="Times New Roman" w:hAnsi="Times New Roman" w:cs="Times New Roman"/>
          <w:sz w:val="28"/>
          <w:szCs w:val="28"/>
        </w:rPr>
        <w:t>.</w:t>
      </w:r>
      <w:r w:rsidR="009B6310" w:rsidRPr="004E0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C60" w:rsidRPr="004E0FDC" w:rsidRDefault="00E77030" w:rsidP="0085217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628" w:rsidRPr="004E0FDC" w:rsidRDefault="00F90628" w:rsidP="00E77030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 xml:space="preserve">Рекомендации по организации </w:t>
      </w:r>
      <w:proofErr w:type="gramStart"/>
      <w:r w:rsidRPr="004E0FDC">
        <w:rPr>
          <w:rFonts w:ascii="Times New Roman" w:hAnsi="Times New Roman" w:cs="Times New Roman"/>
          <w:b/>
          <w:sz w:val="28"/>
          <w:szCs w:val="28"/>
        </w:rPr>
        <w:t>внутреннего</w:t>
      </w:r>
      <w:proofErr w:type="gramEnd"/>
      <w:r w:rsidRPr="004E0FDC">
        <w:rPr>
          <w:rFonts w:ascii="Times New Roman" w:hAnsi="Times New Roman" w:cs="Times New Roman"/>
          <w:b/>
          <w:sz w:val="28"/>
          <w:szCs w:val="28"/>
        </w:rPr>
        <w:t xml:space="preserve"> финансового </w:t>
      </w:r>
    </w:p>
    <w:p w:rsidR="00E77030" w:rsidRPr="004E0FDC" w:rsidRDefault="00F90628" w:rsidP="00E77030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>контроля и внутреннего финансового аудита</w:t>
      </w:r>
    </w:p>
    <w:p w:rsidR="00571FA7" w:rsidRPr="004E0FDC" w:rsidRDefault="00571FA7" w:rsidP="00E77030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A99" w:rsidRPr="004E0FDC" w:rsidRDefault="00E77030" w:rsidP="002202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FDC">
        <w:rPr>
          <w:rFonts w:ascii="Times New Roman" w:hAnsi="Times New Roman" w:cs="Times New Roman"/>
          <w:sz w:val="28"/>
          <w:szCs w:val="28"/>
        </w:rPr>
        <w:t xml:space="preserve">По </w:t>
      </w:r>
      <w:r w:rsidR="00C6641A" w:rsidRPr="004E0FDC">
        <w:rPr>
          <w:rFonts w:ascii="Times New Roman" w:hAnsi="Times New Roman" w:cs="Times New Roman"/>
          <w:sz w:val="28"/>
          <w:szCs w:val="28"/>
        </w:rPr>
        <w:t>итогам</w:t>
      </w:r>
      <w:r w:rsidRPr="004E0FDC">
        <w:rPr>
          <w:rFonts w:ascii="Times New Roman" w:hAnsi="Times New Roman" w:cs="Times New Roman"/>
          <w:sz w:val="28"/>
          <w:szCs w:val="28"/>
        </w:rPr>
        <w:t xml:space="preserve"> проведенного анализа осуществления </w:t>
      </w:r>
      <w:r w:rsidR="005F7246" w:rsidRPr="004E0FDC">
        <w:rPr>
          <w:rFonts w:ascii="Times New Roman" w:hAnsi="Times New Roman" w:cs="Times New Roman"/>
          <w:sz w:val="28"/>
          <w:szCs w:val="28"/>
        </w:rPr>
        <w:t>Отдел</w:t>
      </w:r>
      <w:r w:rsidR="005F564A" w:rsidRPr="004E0FDC">
        <w:rPr>
          <w:rFonts w:ascii="Times New Roman" w:hAnsi="Times New Roman" w:cs="Times New Roman"/>
          <w:sz w:val="28"/>
          <w:szCs w:val="28"/>
        </w:rPr>
        <w:t>ом</w:t>
      </w:r>
      <w:r w:rsidR="005F7246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5F7246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5F7246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7F23E2" w:rsidRPr="004E0FDC">
        <w:rPr>
          <w:rFonts w:ascii="Times New Roman" w:hAnsi="Times New Roman" w:cs="Times New Roman"/>
          <w:sz w:val="28"/>
          <w:szCs w:val="28"/>
        </w:rPr>
        <w:t>внутре</w:t>
      </w:r>
      <w:r w:rsidR="007F23E2" w:rsidRPr="004E0FDC">
        <w:rPr>
          <w:rFonts w:ascii="Times New Roman" w:hAnsi="Times New Roman" w:cs="Times New Roman"/>
          <w:sz w:val="28"/>
          <w:szCs w:val="28"/>
        </w:rPr>
        <w:t>н</w:t>
      </w:r>
      <w:r w:rsidR="007F23E2" w:rsidRPr="004E0FDC">
        <w:rPr>
          <w:rFonts w:ascii="Times New Roman" w:hAnsi="Times New Roman" w:cs="Times New Roman"/>
          <w:sz w:val="28"/>
          <w:szCs w:val="28"/>
        </w:rPr>
        <w:t>него финансового контроля и внутреннего финансового аудита</w:t>
      </w:r>
      <w:r w:rsidR="00C6641A" w:rsidRPr="004E0FDC">
        <w:rPr>
          <w:rFonts w:ascii="Times New Roman" w:hAnsi="Times New Roman" w:cs="Times New Roman"/>
          <w:sz w:val="28"/>
          <w:szCs w:val="28"/>
        </w:rPr>
        <w:t>, а также в целях повышения их эффективности</w:t>
      </w:r>
      <w:r w:rsidR="007F23E2" w:rsidRPr="004E0FDC">
        <w:rPr>
          <w:rFonts w:ascii="Times New Roman" w:hAnsi="Times New Roman" w:cs="Times New Roman"/>
          <w:sz w:val="28"/>
          <w:szCs w:val="28"/>
        </w:rPr>
        <w:t xml:space="preserve"> начальнику </w:t>
      </w:r>
      <w:r w:rsidR="005F7246" w:rsidRPr="004E0FDC">
        <w:rPr>
          <w:rFonts w:ascii="Times New Roman" w:hAnsi="Times New Roman" w:cs="Times New Roman"/>
          <w:sz w:val="28"/>
          <w:szCs w:val="28"/>
        </w:rPr>
        <w:t>Отдел</w:t>
      </w:r>
      <w:r w:rsidR="005F564A" w:rsidRPr="004E0FDC">
        <w:rPr>
          <w:rFonts w:ascii="Times New Roman" w:hAnsi="Times New Roman" w:cs="Times New Roman"/>
          <w:sz w:val="28"/>
          <w:szCs w:val="28"/>
        </w:rPr>
        <w:t>а</w:t>
      </w:r>
      <w:r w:rsidR="005F7246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5F7246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5F7246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7F23E2" w:rsidRPr="004E0FDC">
        <w:rPr>
          <w:rFonts w:ascii="Times New Roman" w:hAnsi="Times New Roman" w:cs="Times New Roman"/>
          <w:sz w:val="28"/>
          <w:szCs w:val="28"/>
        </w:rPr>
        <w:t>рекомендуется</w:t>
      </w:r>
      <w:r w:rsidR="00220266" w:rsidRPr="004E0FDC">
        <w:rPr>
          <w:rFonts w:ascii="Times New Roman" w:hAnsi="Times New Roman" w:cs="Times New Roman"/>
          <w:sz w:val="28"/>
          <w:szCs w:val="28"/>
        </w:rPr>
        <w:t>:</w:t>
      </w:r>
    </w:p>
    <w:p w:rsidR="00B55E28" w:rsidRPr="004E0FDC" w:rsidRDefault="000F1F64" w:rsidP="002202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осуществлять</w:t>
      </w:r>
      <w:r w:rsidR="00BB5867" w:rsidRPr="004E0FDC">
        <w:rPr>
          <w:rFonts w:ascii="Times New Roman" w:hAnsi="Times New Roman" w:cs="Times New Roman"/>
          <w:sz w:val="28"/>
          <w:szCs w:val="28"/>
        </w:rPr>
        <w:t xml:space="preserve"> контроль выполнения </w:t>
      </w:r>
      <w:r w:rsidR="005C3E46" w:rsidRPr="004E0FDC">
        <w:rPr>
          <w:rFonts w:ascii="Times New Roman" w:hAnsi="Times New Roman" w:cs="Times New Roman"/>
          <w:sz w:val="28"/>
          <w:szCs w:val="28"/>
        </w:rPr>
        <w:t xml:space="preserve">внутренних </w:t>
      </w:r>
      <w:r w:rsidR="002C78C7" w:rsidRPr="004E0FDC">
        <w:rPr>
          <w:rFonts w:ascii="Times New Roman" w:hAnsi="Times New Roman" w:cs="Times New Roman"/>
          <w:sz w:val="28"/>
          <w:szCs w:val="28"/>
        </w:rPr>
        <w:t>бюджетны</w:t>
      </w:r>
      <w:r w:rsidR="00BB5867" w:rsidRPr="004E0FDC">
        <w:rPr>
          <w:rFonts w:ascii="Times New Roman" w:hAnsi="Times New Roman" w:cs="Times New Roman"/>
          <w:sz w:val="28"/>
          <w:szCs w:val="28"/>
        </w:rPr>
        <w:t>х</w:t>
      </w:r>
      <w:r w:rsidR="002C78C7" w:rsidRPr="004E0FDC">
        <w:rPr>
          <w:rFonts w:ascii="Times New Roman" w:hAnsi="Times New Roman" w:cs="Times New Roman"/>
          <w:sz w:val="28"/>
          <w:szCs w:val="28"/>
        </w:rPr>
        <w:t xml:space="preserve"> процедур </w:t>
      </w:r>
      <w:r w:rsidR="00BB5867" w:rsidRPr="004E0FDC">
        <w:rPr>
          <w:rFonts w:ascii="Times New Roman" w:hAnsi="Times New Roman" w:cs="Times New Roman"/>
          <w:sz w:val="28"/>
          <w:szCs w:val="28"/>
        </w:rPr>
        <w:t>не только методом самоконтроля</w:t>
      </w:r>
      <w:r w:rsidR="002C78C7" w:rsidRPr="004E0FDC">
        <w:rPr>
          <w:rFonts w:ascii="Times New Roman" w:hAnsi="Times New Roman" w:cs="Times New Roman"/>
          <w:sz w:val="28"/>
          <w:szCs w:val="28"/>
        </w:rPr>
        <w:t xml:space="preserve">, </w:t>
      </w:r>
      <w:r w:rsidR="00BB5867" w:rsidRPr="004E0FDC">
        <w:rPr>
          <w:rFonts w:ascii="Times New Roman" w:hAnsi="Times New Roman" w:cs="Times New Roman"/>
          <w:sz w:val="28"/>
          <w:szCs w:val="28"/>
        </w:rPr>
        <w:t xml:space="preserve">но и </w:t>
      </w:r>
      <w:r w:rsidR="002C78C7" w:rsidRPr="004E0FDC">
        <w:rPr>
          <w:rFonts w:ascii="Times New Roman" w:hAnsi="Times New Roman" w:cs="Times New Roman"/>
          <w:sz w:val="28"/>
          <w:szCs w:val="28"/>
        </w:rPr>
        <w:t xml:space="preserve">по уровню подчиненности; </w:t>
      </w:r>
    </w:p>
    <w:p w:rsidR="00515C2B" w:rsidRPr="004E0FDC" w:rsidRDefault="00515C2B" w:rsidP="00515C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вести учет результатов внутреннего финансового контроля в журнале  внутреннего финансового контроля;</w:t>
      </w:r>
    </w:p>
    <w:p w:rsidR="00220266" w:rsidRPr="004E0FDC" w:rsidRDefault="005C2D75" w:rsidP="002202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проводить</w:t>
      </w:r>
      <w:r w:rsidR="00D02A03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4F13FB" w:rsidRPr="004E0FDC">
        <w:rPr>
          <w:rFonts w:ascii="Times New Roman" w:hAnsi="Times New Roman" w:cs="Times New Roman"/>
          <w:sz w:val="28"/>
          <w:szCs w:val="28"/>
        </w:rPr>
        <w:t>аудиторски</w:t>
      </w:r>
      <w:r w:rsidRPr="004E0FDC">
        <w:rPr>
          <w:rFonts w:ascii="Times New Roman" w:hAnsi="Times New Roman" w:cs="Times New Roman"/>
          <w:sz w:val="28"/>
          <w:szCs w:val="28"/>
        </w:rPr>
        <w:t>е</w:t>
      </w:r>
      <w:r w:rsidR="004F13FB" w:rsidRPr="004E0FDC">
        <w:rPr>
          <w:rFonts w:ascii="Times New Roman" w:hAnsi="Times New Roman" w:cs="Times New Roman"/>
          <w:sz w:val="28"/>
          <w:szCs w:val="28"/>
        </w:rPr>
        <w:t xml:space="preserve"> провер</w:t>
      </w:r>
      <w:r w:rsidRPr="004E0FDC">
        <w:rPr>
          <w:rFonts w:ascii="Times New Roman" w:hAnsi="Times New Roman" w:cs="Times New Roman"/>
          <w:sz w:val="28"/>
          <w:szCs w:val="28"/>
        </w:rPr>
        <w:t>ки</w:t>
      </w:r>
      <w:r w:rsidR="004F13FB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220266" w:rsidRPr="004E0FDC">
        <w:rPr>
          <w:rFonts w:ascii="Times New Roman" w:hAnsi="Times New Roman" w:cs="Times New Roman"/>
          <w:sz w:val="28"/>
          <w:szCs w:val="28"/>
        </w:rPr>
        <w:t>в отношении</w:t>
      </w:r>
      <w:r w:rsidR="00D02A03" w:rsidRPr="004E0FDC">
        <w:rPr>
          <w:rFonts w:ascii="Times New Roman" w:hAnsi="Times New Roman" w:cs="Times New Roman"/>
          <w:sz w:val="28"/>
          <w:szCs w:val="28"/>
        </w:rPr>
        <w:t xml:space="preserve"> подведомственных учр</w:t>
      </w:r>
      <w:r w:rsidR="00D02A03" w:rsidRPr="004E0FDC">
        <w:rPr>
          <w:rFonts w:ascii="Times New Roman" w:hAnsi="Times New Roman" w:cs="Times New Roman"/>
          <w:sz w:val="28"/>
          <w:szCs w:val="28"/>
        </w:rPr>
        <w:t>е</w:t>
      </w:r>
      <w:r w:rsidR="00D02A03" w:rsidRPr="004E0FDC">
        <w:rPr>
          <w:rFonts w:ascii="Times New Roman" w:hAnsi="Times New Roman" w:cs="Times New Roman"/>
          <w:sz w:val="28"/>
          <w:szCs w:val="28"/>
        </w:rPr>
        <w:t>ждений</w:t>
      </w:r>
      <w:r w:rsidR="004F13FB" w:rsidRPr="004E0FDC">
        <w:rPr>
          <w:rFonts w:ascii="Times New Roman" w:hAnsi="Times New Roman" w:cs="Times New Roman"/>
          <w:sz w:val="28"/>
          <w:szCs w:val="28"/>
        </w:rPr>
        <w:t>.</w:t>
      </w:r>
      <w:r w:rsidR="00D02A03" w:rsidRPr="004E0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2D4" w:rsidRPr="004E0FDC" w:rsidRDefault="00F732F5" w:rsidP="0085217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DC">
        <w:rPr>
          <w:rFonts w:ascii="Times New Roman" w:hAnsi="Times New Roman" w:cs="Times New Roman"/>
          <w:sz w:val="28"/>
          <w:szCs w:val="28"/>
        </w:rPr>
        <w:t>Заключение составлено</w:t>
      </w:r>
      <w:r w:rsidR="006752D4" w:rsidRPr="004E0FDC">
        <w:rPr>
          <w:rFonts w:ascii="Times New Roman" w:hAnsi="Times New Roman" w:cs="Times New Roman"/>
          <w:sz w:val="28"/>
          <w:szCs w:val="28"/>
        </w:rPr>
        <w:t xml:space="preserve"> на </w:t>
      </w:r>
      <w:r w:rsidR="00F90628" w:rsidRPr="004E0FDC">
        <w:rPr>
          <w:rFonts w:ascii="Times New Roman" w:hAnsi="Times New Roman" w:cs="Times New Roman"/>
          <w:sz w:val="28"/>
          <w:szCs w:val="28"/>
        </w:rPr>
        <w:t>6</w:t>
      </w:r>
      <w:r w:rsidR="006752D4" w:rsidRPr="004E0FDC">
        <w:rPr>
          <w:rFonts w:ascii="Times New Roman" w:hAnsi="Times New Roman" w:cs="Times New Roman"/>
          <w:sz w:val="28"/>
          <w:szCs w:val="28"/>
        </w:rPr>
        <w:t xml:space="preserve"> листах в </w:t>
      </w:r>
      <w:r w:rsidR="00E77030" w:rsidRPr="004E0FDC">
        <w:rPr>
          <w:rFonts w:ascii="Times New Roman" w:hAnsi="Times New Roman" w:cs="Times New Roman"/>
          <w:sz w:val="28"/>
          <w:szCs w:val="28"/>
        </w:rPr>
        <w:t>3</w:t>
      </w:r>
      <w:r w:rsidR="006752D4" w:rsidRPr="004E0FDC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="00E77030" w:rsidRPr="004E0FDC">
        <w:rPr>
          <w:rFonts w:ascii="Times New Roman" w:hAnsi="Times New Roman" w:cs="Times New Roman"/>
          <w:sz w:val="28"/>
          <w:szCs w:val="28"/>
        </w:rPr>
        <w:t>, из которых по одн</w:t>
      </w:r>
      <w:r w:rsidR="00E77030" w:rsidRPr="004E0FDC">
        <w:rPr>
          <w:rFonts w:ascii="Times New Roman" w:hAnsi="Times New Roman" w:cs="Times New Roman"/>
          <w:sz w:val="28"/>
          <w:szCs w:val="28"/>
        </w:rPr>
        <w:t>о</w:t>
      </w:r>
      <w:r w:rsidR="00E77030" w:rsidRPr="004E0FDC">
        <w:rPr>
          <w:rFonts w:ascii="Times New Roman" w:hAnsi="Times New Roman" w:cs="Times New Roman"/>
          <w:sz w:val="28"/>
          <w:szCs w:val="28"/>
        </w:rPr>
        <w:t>му экземпляру направля</w:t>
      </w:r>
      <w:r w:rsidR="005F5428" w:rsidRPr="004E0FDC">
        <w:rPr>
          <w:rFonts w:ascii="Times New Roman" w:hAnsi="Times New Roman" w:cs="Times New Roman"/>
          <w:sz w:val="28"/>
          <w:szCs w:val="28"/>
        </w:rPr>
        <w:t>е</w:t>
      </w:r>
      <w:r w:rsidR="00E77030" w:rsidRPr="004E0FDC">
        <w:rPr>
          <w:rFonts w:ascii="Times New Roman" w:hAnsi="Times New Roman" w:cs="Times New Roman"/>
          <w:sz w:val="28"/>
          <w:szCs w:val="28"/>
        </w:rPr>
        <w:t>тся главе муниципального образования</w:t>
      </w:r>
      <w:r w:rsidR="005F5428" w:rsidRPr="004E0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5428" w:rsidRPr="004E0FD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5F5428" w:rsidRPr="004E0FD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77030" w:rsidRPr="004E0FDC">
        <w:rPr>
          <w:rFonts w:ascii="Times New Roman" w:hAnsi="Times New Roman" w:cs="Times New Roman"/>
          <w:sz w:val="28"/>
          <w:szCs w:val="28"/>
        </w:rPr>
        <w:t xml:space="preserve"> и </w:t>
      </w:r>
      <w:r w:rsidRPr="004E0FDC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5F7246" w:rsidRPr="004E0FDC">
        <w:rPr>
          <w:rFonts w:ascii="Times New Roman" w:hAnsi="Times New Roman" w:cs="Times New Roman"/>
          <w:sz w:val="28"/>
          <w:szCs w:val="28"/>
        </w:rPr>
        <w:t>Отдел</w:t>
      </w:r>
      <w:r w:rsidR="005F564A" w:rsidRPr="004E0FDC">
        <w:rPr>
          <w:rFonts w:ascii="Times New Roman" w:hAnsi="Times New Roman" w:cs="Times New Roman"/>
          <w:sz w:val="28"/>
          <w:szCs w:val="28"/>
        </w:rPr>
        <w:t>а</w:t>
      </w:r>
      <w:r w:rsidR="005F7246" w:rsidRPr="004E0FDC">
        <w:rPr>
          <w:rFonts w:ascii="Times New Roman" w:hAnsi="Times New Roman" w:cs="Times New Roman"/>
          <w:sz w:val="28"/>
          <w:szCs w:val="28"/>
        </w:rPr>
        <w:t xml:space="preserve"> </w:t>
      </w:r>
      <w:r w:rsidR="005F7246" w:rsidRPr="004E0FDC">
        <w:rPr>
          <w:rFonts w:ascii="Times New Roman" w:hAnsi="Times New Roman"/>
          <w:kern w:val="2"/>
          <w:sz w:val="28"/>
          <w:szCs w:val="28"/>
          <w:lang w:eastAsia="ar-SA"/>
        </w:rPr>
        <w:t>ФКС</w:t>
      </w:r>
      <w:r w:rsidR="005F466F" w:rsidRPr="004E0FDC">
        <w:rPr>
          <w:rFonts w:ascii="Times New Roman" w:hAnsi="Times New Roman" w:cs="Times New Roman"/>
          <w:sz w:val="28"/>
          <w:szCs w:val="28"/>
        </w:rPr>
        <w:t xml:space="preserve">, третий экземпляр хранится в </w:t>
      </w:r>
      <w:r w:rsidR="00EA329B" w:rsidRPr="004E0FDC">
        <w:rPr>
          <w:rFonts w:ascii="Times New Roman" w:hAnsi="Times New Roman" w:cs="Times New Roman"/>
          <w:sz w:val="28"/>
          <w:szCs w:val="28"/>
        </w:rPr>
        <w:t>Финансовом управлении.</w:t>
      </w:r>
    </w:p>
    <w:p w:rsidR="006752D4" w:rsidRPr="004E0FDC" w:rsidRDefault="006752D4" w:rsidP="00852171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1D3D" w:rsidRPr="004E0FDC" w:rsidRDefault="00D31D3D" w:rsidP="00852171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57D6" w:rsidRPr="004E0FDC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Руководитель </w:t>
      </w:r>
    </w:p>
    <w:p w:rsidR="00EA2F35" w:rsidRPr="004E0FDC" w:rsidRDefault="00A657D6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проверочной </w:t>
      </w:r>
      <w:r w:rsidR="005F466F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группы</w:t>
      </w:r>
      <w:r w:rsidR="00EA2F35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:rsidR="00BE0629" w:rsidRPr="004E0FDC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t>Заведующий с</w:t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ектором</w:t>
      </w:r>
      <w:r w:rsidR="00BE0629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EA2F35" w:rsidRPr="004E0FDC" w:rsidRDefault="00BE0629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к</w:t>
      </w:r>
      <w:r w:rsidR="00EA2F35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онтроля</w:t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A2F35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BE0629" w:rsidRPr="004E0FDC" w:rsidRDefault="00EA2F35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EA2F35" w:rsidRPr="004E0FDC" w:rsidRDefault="00EA2F35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</w:t>
      </w:r>
      <w:r w:rsidR="00BE0629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    </w:t>
      </w:r>
      <w:r w:rsidR="00BE0629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</w:t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      </w:t>
      </w:r>
      <w:r w:rsidR="00027F6B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</w:t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Е.С. Белая</w:t>
      </w:r>
    </w:p>
    <w:p w:rsidR="000E1139" w:rsidRPr="004E0FDC" w:rsidRDefault="000E1139" w:rsidP="00EA2F3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1D3D" w:rsidRPr="004E0FDC" w:rsidRDefault="00D31D3D" w:rsidP="00EA2F3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A2F35" w:rsidRPr="004E0FDC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Члены </w:t>
      </w:r>
      <w:r w:rsidR="004F13FB" w:rsidRPr="004E0F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проверочной </w:t>
      </w:r>
      <w:r w:rsidR="005D23AE" w:rsidRPr="004E0FDC">
        <w:rPr>
          <w:rFonts w:ascii="Times New Roman" w:eastAsia="Times New Roman" w:hAnsi="Times New Roman" w:cs="Times New Roman"/>
          <w:sz w:val="28"/>
          <w:szCs w:val="28"/>
          <w:lang w:eastAsia="ar-SA"/>
        </w:rPr>
        <w:t>группы</w:t>
      </w:r>
      <w:r w:rsidRPr="004E0FDC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EA2F35" w:rsidRPr="004E0FDC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Главный специалист сектора</w:t>
      </w:r>
    </w:p>
    <w:p w:rsidR="00EA2F35" w:rsidRPr="004E0FDC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контроля</w:t>
      </w:r>
    </w:p>
    <w:p w:rsidR="00EA2F35" w:rsidRPr="004E0FDC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EA2F35" w:rsidRPr="004E0FDC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EA2F35" w:rsidRPr="004E0FDC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</w:t>
      </w:r>
      <w:proofErr w:type="spellStart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        </w:t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</w:t>
      </w:r>
      <w:r w:rsidR="004F13FB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Н.В. </w:t>
      </w:r>
      <w:proofErr w:type="spellStart"/>
      <w:r w:rsidR="004F13FB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Абальмаз</w:t>
      </w:r>
      <w:proofErr w:type="spellEnd"/>
    </w:p>
    <w:p w:rsidR="00EA2F35" w:rsidRPr="004E0FDC" w:rsidRDefault="004F13FB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hAnsi="Times New Roman"/>
          <w:kern w:val="2"/>
          <w:sz w:val="28"/>
          <w:szCs w:val="28"/>
          <w:lang w:eastAsia="ar-SA"/>
        </w:rPr>
        <w:lastRenderedPageBreak/>
        <w:t>Главный</w:t>
      </w:r>
      <w:r w:rsidR="00EA2F35" w:rsidRPr="004E0FDC">
        <w:rPr>
          <w:rFonts w:ascii="Times New Roman" w:hAnsi="Times New Roman"/>
          <w:kern w:val="2"/>
          <w:sz w:val="28"/>
          <w:szCs w:val="28"/>
          <w:lang w:eastAsia="ar-SA"/>
        </w:rPr>
        <w:t xml:space="preserve"> специалист с</w:t>
      </w:r>
      <w:r w:rsidR="00EA2F35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ектора </w:t>
      </w:r>
    </w:p>
    <w:p w:rsidR="00EA2F35" w:rsidRPr="004E0FDC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контроля</w:t>
      </w:r>
    </w:p>
    <w:p w:rsidR="00EA2F35" w:rsidRPr="004E0FDC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EA2F35" w:rsidRPr="004E0FDC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EA2F35" w:rsidRPr="004E0FDC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</w:t>
      </w:r>
      <w:proofErr w:type="spellStart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        </w:t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</w:t>
      </w:r>
      <w:r w:rsidR="004F13FB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Т.Д. Сидоркина </w:t>
      </w:r>
    </w:p>
    <w:p w:rsidR="005C3E46" w:rsidRPr="004E0FDC" w:rsidRDefault="005C3E46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C3E46" w:rsidRPr="004E0FDC" w:rsidRDefault="005C3E46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A2F35" w:rsidRPr="004E0FDC" w:rsidRDefault="00C82B9B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Ознакомлен</w:t>
      </w:r>
      <w:r w:rsidR="00EA2F35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:rsidR="00EA2F35" w:rsidRPr="004E0FDC" w:rsidRDefault="00EA2F35" w:rsidP="00EA2F35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Заместитель </w:t>
      </w:r>
      <w:r w:rsidR="00B3602D"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главы</w:t>
      </w:r>
    </w:p>
    <w:p w:rsidR="00B3602D" w:rsidRPr="004E0FDC" w:rsidRDefault="00EA2F35" w:rsidP="00EA2F35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EA2F35" w:rsidRPr="004E0FDC" w:rsidRDefault="00EA2F35" w:rsidP="00EA2F35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район, </w:t>
      </w:r>
    </w:p>
    <w:p w:rsidR="00B3602D" w:rsidRPr="004E0FDC" w:rsidRDefault="00B3602D" w:rsidP="00B3602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начальник финансового управления </w:t>
      </w:r>
    </w:p>
    <w:p w:rsidR="00B3602D" w:rsidRPr="004E0FDC" w:rsidRDefault="00B3602D" w:rsidP="00B3602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B3602D" w:rsidRPr="004E0FDC" w:rsidRDefault="00B3602D" w:rsidP="00B3602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</w:t>
      </w:r>
      <w:proofErr w:type="spellStart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 </w:t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Т.В. </w:t>
      </w:r>
      <w:proofErr w:type="spellStart"/>
      <w:r w:rsidRPr="004E0FDC">
        <w:rPr>
          <w:rFonts w:ascii="Times New Roman" w:eastAsia="Calibri" w:hAnsi="Times New Roman" w:cs="Times New Roman"/>
          <w:sz w:val="28"/>
          <w:szCs w:val="28"/>
          <w:lang w:eastAsia="ar-SA"/>
        </w:rPr>
        <w:t>Кимлач</w:t>
      </w:r>
      <w:proofErr w:type="spellEnd"/>
    </w:p>
    <w:p w:rsidR="00EA2F35" w:rsidRPr="004E0FDC" w:rsidRDefault="00EA2F35" w:rsidP="00B3602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C49B2" w:rsidRPr="004E0FDC" w:rsidRDefault="001C49B2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sectPr w:rsidR="001C49B2" w:rsidRPr="004E0FDC" w:rsidSect="004C51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ED4" w:rsidRDefault="00253ED4" w:rsidP="00C059C5">
      <w:pPr>
        <w:spacing w:after="0" w:line="240" w:lineRule="auto"/>
      </w:pPr>
      <w:r>
        <w:separator/>
      </w:r>
    </w:p>
  </w:endnote>
  <w:endnote w:type="continuationSeparator" w:id="0">
    <w:p w:rsidR="00253ED4" w:rsidRDefault="00253ED4" w:rsidP="00C05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DBF" w:rsidRDefault="00A22DB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DBF" w:rsidRDefault="00A22DB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DBF" w:rsidRDefault="00A22D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ED4" w:rsidRDefault="00253ED4" w:rsidP="00C059C5">
      <w:pPr>
        <w:spacing w:after="0" w:line="240" w:lineRule="auto"/>
      </w:pPr>
      <w:r>
        <w:separator/>
      </w:r>
    </w:p>
  </w:footnote>
  <w:footnote w:type="continuationSeparator" w:id="0">
    <w:p w:rsidR="00253ED4" w:rsidRDefault="00253ED4" w:rsidP="00C05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DBF" w:rsidRDefault="00A22DB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67912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22DBF" w:rsidRPr="00A22DBF" w:rsidRDefault="00A22DB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22DB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22DB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22DB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2A5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22DB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01F03" w:rsidRDefault="00B01F0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B33" w:rsidRDefault="001C1B33">
    <w:pPr>
      <w:pStyle w:val="a5"/>
    </w:pPr>
  </w:p>
  <w:p w:rsidR="001C1B33" w:rsidRDefault="001C1B3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51718"/>
    <w:multiLevelType w:val="hybridMultilevel"/>
    <w:tmpl w:val="D05A935E"/>
    <w:lvl w:ilvl="0" w:tplc="3EE686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F0204E"/>
    <w:multiLevelType w:val="multilevel"/>
    <w:tmpl w:val="6CCEAC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222E7943"/>
    <w:multiLevelType w:val="hybridMultilevel"/>
    <w:tmpl w:val="908CBFCE"/>
    <w:lvl w:ilvl="0" w:tplc="97D8CD24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>
    <w:nsid w:val="25450F57"/>
    <w:multiLevelType w:val="hybridMultilevel"/>
    <w:tmpl w:val="7BAE25A2"/>
    <w:lvl w:ilvl="0" w:tplc="B68CB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4E42FD"/>
    <w:multiLevelType w:val="hybridMultilevel"/>
    <w:tmpl w:val="B60C8824"/>
    <w:lvl w:ilvl="0" w:tplc="C1DA81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C1F2C9C"/>
    <w:multiLevelType w:val="hybridMultilevel"/>
    <w:tmpl w:val="34889D78"/>
    <w:lvl w:ilvl="0" w:tplc="97BEFC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E8F2CD4"/>
    <w:multiLevelType w:val="hybridMultilevel"/>
    <w:tmpl w:val="E85826EC"/>
    <w:lvl w:ilvl="0" w:tplc="103643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8CF794C"/>
    <w:multiLevelType w:val="hybridMultilevel"/>
    <w:tmpl w:val="7EAE49F2"/>
    <w:lvl w:ilvl="0" w:tplc="42E234A8">
      <w:start w:val="8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9087B26"/>
    <w:multiLevelType w:val="hybridMultilevel"/>
    <w:tmpl w:val="9E28139A"/>
    <w:lvl w:ilvl="0" w:tplc="CBEA586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E431F5"/>
    <w:multiLevelType w:val="hybridMultilevel"/>
    <w:tmpl w:val="AB9633B8"/>
    <w:lvl w:ilvl="0" w:tplc="6604FD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9864B3E"/>
    <w:multiLevelType w:val="hybridMultilevel"/>
    <w:tmpl w:val="52A4E5CA"/>
    <w:lvl w:ilvl="0" w:tplc="DE48261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79D82E07"/>
    <w:multiLevelType w:val="hybridMultilevel"/>
    <w:tmpl w:val="22C0AB06"/>
    <w:lvl w:ilvl="0" w:tplc="AB5C8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E75906"/>
    <w:multiLevelType w:val="multilevel"/>
    <w:tmpl w:val="212E4352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  <w:num w:numId="11">
    <w:abstractNumId w:val="1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206"/>
    <w:rsid w:val="00001F07"/>
    <w:rsid w:val="00006F08"/>
    <w:rsid w:val="0001521D"/>
    <w:rsid w:val="0002098D"/>
    <w:rsid w:val="00022439"/>
    <w:rsid w:val="00022C0C"/>
    <w:rsid w:val="00025EE2"/>
    <w:rsid w:val="00026402"/>
    <w:rsid w:val="00027F6B"/>
    <w:rsid w:val="000364DA"/>
    <w:rsid w:val="00040855"/>
    <w:rsid w:val="000419A0"/>
    <w:rsid w:val="00041E81"/>
    <w:rsid w:val="000421DF"/>
    <w:rsid w:val="00042E24"/>
    <w:rsid w:val="00043D0F"/>
    <w:rsid w:val="00050A8B"/>
    <w:rsid w:val="0005180A"/>
    <w:rsid w:val="00052F2A"/>
    <w:rsid w:val="00052F80"/>
    <w:rsid w:val="00053498"/>
    <w:rsid w:val="00053E61"/>
    <w:rsid w:val="00060E59"/>
    <w:rsid w:val="000622B5"/>
    <w:rsid w:val="00062B67"/>
    <w:rsid w:val="00064CA9"/>
    <w:rsid w:val="00066048"/>
    <w:rsid w:val="000665A5"/>
    <w:rsid w:val="00067B74"/>
    <w:rsid w:val="00072DAF"/>
    <w:rsid w:val="00074620"/>
    <w:rsid w:val="00075679"/>
    <w:rsid w:val="00082D92"/>
    <w:rsid w:val="00083619"/>
    <w:rsid w:val="0008721A"/>
    <w:rsid w:val="00087FDE"/>
    <w:rsid w:val="000908EA"/>
    <w:rsid w:val="00090CDF"/>
    <w:rsid w:val="00091947"/>
    <w:rsid w:val="000964D7"/>
    <w:rsid w:val="00097739"/>
    <w:rsid w:val="000A0DDA"/>
    <w:rsid w:val="000A1F02"/>
    <w:rsid w:val="000A3A6E"/>
    <w:rsid w:val="000B2813"/>
    <w:rsid w:val="000B2F0A"/>
    <w:rsid w:val="000B42CC"/>
    <w:rsid w:val="000B5BED"/>
    <w:rsid w:val="000B7149"/>
    <w:rsid w:val="000C0C0B"/>
    <w:rsid w:val="000C248C"/>
    <w:rsid w:val="000D0137"/>
    <w:rsid w:val="000D1249"/>
    <w:rsid w:val="000D153B"/>
    <w:rsid w:val="000D28FB"/>
    <w:rsid w:val="000D4164"/>
    <w:rsid w:val="000D58FD"/>
    <w:rsid w:val="000D5F92"/>
    <w:rsid w:val="000D7947"/>
    <w:rsid w:val="000E1139"/>
    <w:rsid w:val="000E268B"/>
    <w:rsid w:val="000F0443"/>
    <w:rsid w:val="000F1F64"/>
    <w:rsid w:val="000F2090"/>
    <w:rsid w:val="000F2BBC"/>
    <w:rsid w:val="000F30FC"/>
    <w:rsid w:val="000F3171"/>
    <w:rsid w:val="000F4196"/>
    <w:rsid w:val="000F4AD8"/>
    <w:rsid w:val="000F5CC8"/>
    <w:rsid w:val="000F7986"/>
    <w:rsid w:val="00100CD8"/>
    <w:rsid w:val="001015A9"/>
    <w:rsid w:val="00102E30"/>
    <w:rsid w:val="0010535F"/>
    <w:rsid w:val="00105B88"/>
    <w:rsid w:val="00113B5A"/>
    <w:rsid w:val="0011547E"/>
    <w:rsid w:val="00115C38"/>
    <w:rsid w:val="00117536"/>
    <w:rsid w:val="00125843"/>
    <w:rsid w:val="00125BA8"/>
    <w:rsid w:val="001308DB"/>
    <w:rsid w:val="00130CD1"/>
    <w:rsid w:val="001416E2"/>
    <w:rsid w:val="001430FC"/>
    <w:rsid w:val="00144404"/>
    <w:rsid w:val="001457F6"/>
    <w:rsid w:val="00147EA4"/>
    <w:rsid w:val="001510F4"/>
    <w:rsid w:val="001534D9"/>
    <w:rsid w:val="001548D6"/>
    <w:rsid w:val="00156670"/>
    <w:rsid w:val="00157D74"/>
    <w:rsid w:val="00160C7A"/>
    <w:rsid w:val="00161EA2"/>
    <w:rsid w:val="00161F90"/>
    <w:rsid w:val="00164F22"/>
    <w:rsid w:val="00166F57"/>
    <w:rsid w:val="00172109"/>
    <w:rsid w:val="00172852"/>
    <w:rsid w:val="001736A9"/>
    <w:rsid w:val="00174793"/>
    <w:rsid w:val="001759EA"/>
    <w:rsid w:val="00175F94"/>
    <w:rsid w:val="00182E9B"/>
    <w:rsid w:val="001859E4"/>
    <w:rsid w:val="00185BAC"/>
    <w:rsid w:val="00186F60"/>
    <w:rsid w:val="001900DB"/>
    <w:rsid w:val="00192775"/>
    <w:rsid w:val="00194AB1"/>
    <w:rsid w:val="001A0AAC"/>
    <w:rsid w:val="001A0D1E"/>
    <w:rsid w:val="001A64CB"/>
    <w:rsid w:val="001B10B1"/>
    <w:rsid w:val="001B36F6"/>
    <w:rsid w:val="001B3963"/>
    <w:rsid w:val="001B4F20"/>
    <w:rsid w:val="001C012A"/>
    <w:rsid w:val="001C1B33"/>
    <w:rsid w:val="001C26B1"/>
    <w:rsid w:val="001C2B93"/>
    <w:rsid w:val="001C49B2"/>
    <w:rsid w:val="001C7D8C"/>
    <w:rsid w:val="001D040F"/>
    <w:rsid w:val="001D180C"/>
    <w:rsid w:val="001D5BD8"/>
    <w:rsid w:val="001D612F"/>
    <w:rsid w:val="001D66D4"/>
    <w:rsid w:val="001D7CDA"/>
    <w:rsid w:val="001F242D"/>
    <w:rsid w:val="001F44A7"/>
    <w:rsid w:val="001F712F"/>
    <w:rsid w:val="001F74A2"/>
    <w:rsid w:val="00202C0D"/>
    <w:rsid w:val="00203523"/>
    <w:rsid w:val="00204747"/>
    <w:rsid w:val="00207BD3"/>
    <w:rsid w:val="00210503"/>
    <w:rsid w:val="002112BD"/>
    <w:rsid w:val="00211D9D"/>
    <w:rsid w:val="00213F3B"/>
    <w:rsid w:val="00213F80"/>
    <w:rsid w:val="00217615"/>
    <w:rsid w:val="00220266"/>
    <w:rsid w:val="00221A59"/>
    <w:rsid w:val="0022230F"/>
    <w:rsid w:val="00222364"/>
    <w:rsid w:val="002223C2"/>
    <w:rsid w:val="00223173"/>
    <w:rsid w:val="00224D78"/>
    <w:rsid w:val="00231366"/>
    <w:rsid w:val="00233AF2"/>
    <w:rsid w:val="00237E6B"/>
    <w:rsid w:val="002409C0"/>
    <w:rsid w:val="0025140A"/>
    <w:rsid w:val="002517ED"/>
    <w:rsid w:val="0025249E"/>
    <w:rsid w:val="00252B4E"/>
    <w:rsid w:val="00253ED4"/>
    <w:rsid w:val="00256C75"/>
    <w:rsid w:val="002623D0"/>
    <w:rsid w:val="0026387C"/>
    <w:rsid w:val="0026471D"/>
    <w:rsid w:val="002663FC"/>
    <w:rsid w:val="002705BE"/>
    <w:rsid w:val="002714B5"/>
    <w:rsid w:val="00271681"/>
    <w:rsid w:val="00271C11"/>
    <w:rsid w:val="00272EB8"/>
    <w:rsid w:val="00273CA0"/>
    <w:rsid w:val="00275C49"/>
    <w:rsid w:val="002808C1"/>
    <w:rsid w:val="002818B9"/>
    <w:rsid w:val="00281AC1"/>
    <w:rsid w:val="00282802"/>
    <w:rsid w:val="00284A7E"/>
    <w:rsid w:val="002905A0"/>
    <w:rsid w:val="00292C1E"/>
    <w:rsid w:val="0029551A"/>
    <w:rsid w:val="00295A8C"/>
    <w:rsid w:val="002A0D13"/>
    <w:rsid w:val="002A1961"/>
    <w:rsid w:val="002A199E"/>
    <w:rsid w:val="002A1D3B"/>
    <w:rsid w:val="002A39EC"/>
    <w:rsid w:val="002A4581"/>
    <w:rsid w:val="002A6277"/>
    <w:rsid w:val="002B1D9B"/>
    <w:rsid w:val="002B3B1D"/>
    <w:rsid w:val="002B40AC"/>
    <w:rsid w:val="002B5260"/>
    <w:rsid w:val="002B5E77"/>
    <w:rsid w:val="002C255B"/>
    <w:rsid w:val="002C41BB"/>
    <w:rsid w:val="002C45FA"/>
    <w:rsid w:val="002C78C7"/>
    <w:rsid w:val="002D1482"/>
    <w:rsid w:val="002D7987"/>
    <w:rsid w:val="002D7C40"/>
    <w:rsid w:val="002D7FD7"/>
    <w:rsid w:val="002E09B9"/>
    <w:rsid w:val="002E1206"/>
    <w:rsid w:val="002E4D36"/>
    <w:rsid w:val="002E5CE4"/>
    <w:rsid w:val="002E6315"/>
    <w:rsid w:val="002E77DB"/>
    <w:rsid w:val="002F4A4A"/>
    <w:rsid w:val="00303E57"/>
    <w:rsid w:val="0031083E"/>
    <w:rsid w:val="00310CFA"/>
    <w:rsid w:val="0031517A"/>
    <w:rsid w:val="003151CA"/>
    <w:rsid w:val="00315B69"/>
    <w:rsid w:val="00316DFD"/>
    <w:rsid w:val="003172E9"/>
    <w:rsid w:val="0032021C"/>
    <w:rsid w:val="003206D7"/>
    <w:rsid w:val="00326273"/>
    <w:rsid w:val="00326F84"/>
    <w:rsid w:val="00327D2E"/>
    <w:rsid w:val="003309FA"/>
    <w:rsid w:val="00337054"/>
    <w:rsid w:val="00337795"/>
    <w:rsid w:val="00344446"/>
    <w:rsid w:val="00347827"/>
    <w:rsid w:val="00353FE5"/>
    <w:rsid w:val="00354F7A"/>
    <w:rsid w:val="00356613"/>
    <w:rsid w:val="003568C2"/>
    <w:rsid w:val="00357216"/>
    <w:rsid w:val="00362305"/>
    <w:rsid w:val="0037089F"/>
    <w:rsid w:val="00373692"/>
    <w:rsid w:val="00374F22"/>
    <w:rsid w:val="0037542D"/>
    <w:rsid w:val="00380B6F"/>
    <w:rsid w:val="00381C77"/>
    <w:rsid w:val="0038275F"/>
    <w:rsid w:val="00383E98"/>
    <w:rsid w:val="0039464E"/>
    <w:rsid w:val="00394CB1"/>
    <w:rsid w:val="003A15DB"/>
    <w:rsid w:val="003A50D9"/>
    <w:rsid w:val="003A5719"/>
    <w:rsid w:val="003A64FB"/>
    <w:rsid w:val="003B0EB5"/>
    <w:rsid w:val="003B1372"/>
    <w:rsid w:val="003B32FC"/>
    <w:rsid w:val="003B5575"/>
    <w:rsid w:val="003B57CA"/>
    <w:rsid w:val="003B640F"/>
    <w:rsid w:val="003B7135"/>
    <w:rsid w:val="003C009D"/>
    <w:rsid w:val="003C00E0"/>
    <w:rsid w:val="003C1A58"/>
    <w:rsid w:val="003C237F"/>
    <w:rsid w:val="003C328C"/>
    <w:rsid w:val="003C7695"/>
    <w:rsid w:val="003D05E0"/>
    <w:rsid w:val="003D093D"/>
    <w:rsid w:val="003D26C4"/>
    <w:rsid w:val="003D279F"/>
    <w:rsid w:val="003D31FF"/>
    <w:rsid w:val="003D4695"/>
    <w:rsid w:val="003D657D"/>
    <w:rsid w:val="003D78DB"/>
    <w:rsid w:val="003E1B7E"/>
    <w:rsid w:val="003F0C9D"/>
    <w:rsid w:val="003F1C04"/>
    <w:rsid w:val="003F1ED8"/>
    <w:rsid w:val="003F249B"/>
    <w:rsid w:val="003F3302"/>
    <w:rsid w:val="003F3586"/>
    <w:rsid w:val="003F490C"/>
    <w:rsid w:val="003F5F65"/>
    <w:rsid w:val="003F6078"/>
    <w:rsid w:val="00401638"/>
    <w:rsid w:val="00403AB7"/>
    <w:rsid w:val="0040483A"/>
    <w:rsid w:val="00404C78"/>
    <w:rsid w:val="00412145"/>
    <w:rsid w:val="00416673"/>
    <w:rsid w:val="004166BA"/>
    <w:rsid w:val="00416719"/>
    <w:rsid w:val="00416F1C"/>
    <w:rsid w:val="00420B24"/>
    <w:rsid w:val="00423214"/>
    <w:rsid w:val="00427064"/>
    <w:rsid w:val="00433CEC"/>
    <w:rsid w:val="00435EB7"/>
    <w:rsid w:val="00435FBC"/>
    <w:rsid w:val="0043642B"/>
    <w:rsid w:val="00437E81"/>
    <w:rsid w:val="004405B7"/>
    <w:rsid w:val="00445C21"/>
    <w:rsid w:val="00447A52"/>
    <w:rsid w:val="00450F20"/>
    <w:rsid w:val="0045218F"/>
    <w:rsid w:val="00454B7B"/>
    <w:rsid w:val="0045505B"/>
    <w:rsid w:val="00455433"/>
    <w:rsid w:val="00456DB5"/>
    <w:rsid w:val="00457949"/>
    <w:rsid w:val="004606EF"/>
    <w:rsid w:val="00460A48"/>
    <w:rsid w:val="0046179C"/>
    <w:rsid w:val="00463D8A"/>
    <w:rsid w:val="00465201"/>
    <w:rsid w:val="0046559D"/>
    <w:rsid w:val="00471C5A"/>
    <w:rsid w:val="00472844"/>
    <w:rsid w:val="00472D87"/>
    <w:rsid w:val="00473EDC"/>
    <w:rsid w:val="0048041A"/>
    <w:rsid w:val="00485597"/>
    <w:rsid w:val="00487167"/>
    <w:rsid w:val="004907D9"/>
    <w:rsid w:val="00493A76"/>
    <w:rsid w:val="00493E69"/>
    <w:rsid w:val="00495D53"/>
    <w:rsid w:val="00497716"/>
    <w:rsid w:val="004A12C8"/>
    <w:rsid w:val="004A1F6B"/>
    <w:rsid w:val="004A2021"/>
    <w:rsid w:val="004B0171"/>
    <w:rsid w:val="004B3D34"/>
    <w:rsid w:val="004B5FF0"/>
    <w:rsid w:val="004B70E8"/>
    <w:rsid w:val="004B7B75"/>
    <w:rsid w:val="004C0D6D"/>
    <w:rsid w:val="004C4710"/>
    <w:rsid w:val="004C517F"/>
    <w:rsid w:val="004C6831"/>
    <w:rsid w:val="004D6DFA"/>
    <w:rsid w:val="004E024D"/>
    <w:rsid w:val="004E0FDC"/>
    <w:rsid w:val="004E1D37"/>
    <w:rsid w:val="004E3CA7"/>
    <w:rsid w:val="004E440A"/>
    <w:rsid w:val="004F13FB"/>
    <w:rsid w:val="004F1DFF"/>
    <w:rsid w:val="004F2790"/>
    <w:rsid w:val="004F2C0F"/>
    <w:rsid w:val="004F316E"/>
    <w:rsid w:val="004F5276"/>
    <w:rsid w:val="004F7215"/>
    <w:rsid w:val="004F75DF"/>
    <w:rsid w:val="005019F1"/>
    <w:rsid w:val="00502A51"/>
    <w:rsid w:val="00504C0C"/>
    <w:rsid w:val="00505CC2"/>
    <w:rsid w:val="00513E92"/>
    <w:rsid w:val="00515C2B"/>
    <w:rsid w:val="0051756C"/>
    <w:rsid w:val="0052020B"/>
    <w:rsid w:val="0052270B"/>
    <w:rsid w:val="005227EB"/>
    <w:rsid w:val="005247F8"/>
    <w:rsid w:val="005253CD"/>
    <w:rsid w:val="00526A98"/>
    <w:rsid w:val="00531A09"/>
    <w:rsid w:val="0053307E"/>
    <w:rsid w:val="00536E25"/>
    <w:rsid w:val="005372FE"/>
    <w:rsid w:val="00540528"/>
    <w:rsid w:val="00541978"/>
    <w:rsid w:val="00542AAA"/>
    <w:rsid w:val="00545FAD"/>
    <w:rsid w:val="0054616D"/>
    <w:rsid w:val="00547675"/>
    <w:rsid w:val="00550522"/>
    <w:rsid w:val="0055105D"/>
    <w:rsid w:val="0055123A"/>
    <w:rsid w:val="00553708"/>
    <w:rsid w:val="005545F1"/>
    <w:rsid w:val="00556E9E"/>
    <w:rsid w:val="00561FE7"/>
    <w:rsid w:val="00566DF4"/>
    <w:rsid w:val="005711BE"/>
    <w:rsid w:val="00571545"/>
    <w:rsid w:val="00571FA7"/>
    <w:rsid w:val="00582E8B"/>
    <w:rsid w:val="00584C73"/>
    <w:rsid w:val="00585A5F"/>
    <w:rsid w:val="00586542"/>
    <w:rsid w:val="00586687"/>
    <w:rsid w:val="0058756C"/>
    <w:rsid w:val="005910C9"/>
    <w:rsid w:val="00594935"/>
    <w:rsid w:val="00596BF5"/>
    <w:rsid w:val="005A06D2"/>
    <w:rsid w:val="005A2EBA"/>
    <w:rsid w:val="005A6C2C"/>
    <w:rsid w:val="005A7D54"/>
    <w:rsid w:val="005B4F15"/>
    <w:rsid w:val="005B64F9"/>
    <w:rsid w:val="005C2D75"/>
    <w:rsid w:val="005C36FD"/>
    <w:rsid w:val="005C3E46"/>
    <w:rsid w:val="005C3F43"/>
    <w:rsid w:val="005C450B"/>
    <w:rsid w:val="005C4FD4"/>
    <w:rsid w:val="005D0D86"/>
    <w:rsid w:val="005D23AE"/>
    <w:rsid w:val="005E17D5"/>
    <w:rsid w:val="005E2756"/>
    <w:rsid w:val="005E70B1"/>
    <w:rsid w:val="005E775E"/>
    <w:rsid w:val="005F02BC"/>
    <w:rsid w:val="005F1E59"/>
    <w:rsid w:val="005F1E78"/>
    <w:rsid w:val="005F26D7"/>
    <w:rsid w:val="005F466F"/>
    <w:rsid w:val="005F5428"/>
    <w:rsid w:val="005F564A"/>
    <w:rsid w:val="005F7246"/>
    <w:rsid w:val="005F7A6C"/>
    <w:rsid w:val="0060158D"/>
    <w:rsid w:val="00601D5A"/>
    <w:rsid w:val="00605065"/>
    <w:rsid w:val="0060628C"/>
    <w:rsid w:val="00606BAA"/>
    <w:rsid w:val="00613ECF"/>
    <w:rsid w:val="0061548D"/>
    <w:rsid w:val="006178E0"/>
    <w:rsid w:val="00623D3B"/>
    <w:rsid w:val="00623EAC"/>
    <w:rsid w:val="00626090"/>
    <w:rsid w:val="006343C7"/>
    <w:rsid w:val="0063666A"/>
    <w:rsid w:val="00637895"/>
    <w:rsid w:val="006404B7"/>
    <w:rsid w:val="006405A2"/>
    <w:rsid w:val="006405DB"/>
    <w:rsid w:val="00640A41"/>
    <w:rsid w:val="00640AD3"/>
    <w:rsid w:val="00640F1F"/>
    <w:rsid w:val="006420F9"/>
    <w:rsid w:val="00642A35"/>
    <w:rsid w:val="00643416"/>
    <w:rsid w:val="00644DD0"/>
    <w:rsid w:val="00646AE2"/>
    <w:rsid w:val="00646BAA"/>
    <w:rsid w:val="006471CD"/>
    <w:rsid w:val="00647552"/>
    <w:rsid w:val="00653CF0"/>
    <w:rsid w:val="00654A5B"/>
    <w:rsid w:val="00660290"/>
    <w:rsid w:val="006655A5"/>
    <w:rsid w:val="00666726"/>
    <w:rsid w:val="0066762F"/>
    <w:rsid w:val="00670B1D"/>
    <w:rsid w:val="00671E1D"/>
    <w:rsid w:val="00672277"/>
    <w:rsid w:val="006752D4"/>
    <w:rsid w:val="00675542"/>
    <w:rsid w:val="0067758C"/>
    <w:rsid w:val="00677A66"/>
    <w:rsid w:val="006809EA"/>
    <w:rsid w:val="00680EFC"/>
    <w:rsid w:val="006810CC"/>
    <w:rsid w:val="00682B8E"/>
    <w:rsid w:val="006836AC"/>
    <w:rsid w:val="00685881"/>
    <w:rsid w:val="00685A09"/>
    <w:rsid w:val="00686EE6"/>
    <w:rsid w:val="00691318"/>
    <w:rsid w:val="006929EF"/>
    <w:rsid w:val="006930F9"/>
    <w:rsid w:val="006931ED"/>
    <w:rsid w:val="00696E77"/>
    <w:rsid w:val="006A050B"/>
    <w:rsid w:val="006A176B"/>
    <w:rsid w:val="006A1C88"/>
    <w:rsid w:val="006A35FB"/>
    <w:rsid w:val="006A5E7F"/>
    <w:rsid w:val="006A6087"/>
    <w:rsid w:val="006B4A0D"/>
    <w:rsid w:val="006B7C9A"/>
    <w:rsid w:val="006C00DE"/>
    <w:rsid w:val="006C380A"/>
    <w:rsid w:val="006C3B24"/>
    <w:rsid w:val="006C3E7B"/>
    <w:rsid w:val="006C6140"/>
    <w:rsid w:val="006C68CF"/>
    <w:rsid w:val="006C6C98"/>
    <w:rsid w:val="006D2322"/>
    <w:rsid w:val="006D6186"/>
    <w:rsid w:val="006D64FC"/>
    <w:rsid w:val="006E16D9"/>
    <w:rsid w:val="006E33F6"/>
    <w:rsid w:val="006F0FD0"/>
    <w:rsid w:val="006F56C2"/>
    <w:rsid w:val="006F78AF"/>
    <w:rsid w:val="006F7F7C"/>
    <w:rsid w:val="0070156A"/>
    <w:rsid w:val="0070467A"/>
    <w:rsid w:val="007046B3"/>
    <w:rsid w:val="00710DAD"/>
    <w:rsid w:val="00713099"/>
    <w:rsid w:val="00714C35"/>
    <w:rsid w:val="00714E28"/>
    <w:rsid w:val="00721300"/>
    <w:rsid w:val="00721E0D"/>
    <w:rsid w:val="0072236F"/>
    <w:rsid w:val="0072570C"/>
    <w:rsid w:val="007277BC"/>
    <w:rsid w:val="00727A29"/>
    <w:rsid w:val="007305EC"/>
    <w:rsid w:val="00737315"/>
    <w:rsid w:val="00737A9B"/>
    <w:rsid w:val="00740D33"/>
    <w:rsid w:val="0074569C"/>
    <w:rsid w:val="00745A40"/>
    <w:rsid w:val="00747501"/>
    <w:rsid w:val="007475ED"/>
    <w:rsid w:val="00750212"/>
    <w:rsid w:val="00751A6D"/>
    <w:rsid w:val="007578E3"/>
    <w:rsid w:val="007579B7"/>
    <w:rsid w:val="0076338B"/>
    <w:rsid w:val="00766A16"/>
    <w:rsid w:val="00770F9F"/>
    <w:rsid w:val="00773B40"/>
    <w:rsid w:val="0077442E"/>
    <w:rsid w:val="007768B4"/>
    <w:rsid w:val="00777052"/>
    <w:rsid w:val="00777848"/>
    <w:rsid w:val="00780EB0"/>
    <w:rsid w:val="00781BBE"/>
    <w:rsid w:val="0078244F"/>
    <w:rsid w:val="00785918"/>
    <w:rsid w:val="00785E0A"/>
    <w:rsid w:val="00787856"/>
    <w:rsid w:val="0079129E"/>
    <w:rsid w:val="0079233A"/>
    <w:rsid w:val="00792B56"/>
    <w:rsid w:val="00793B95"/>
    <w:rsid w:val="007952F0"/>
    <w:rsid w:val="00797662"/>
    <w:rsid w:val="007A08D6"/>
    <w:rsid w:val="007A2F90"/>
    <w:rsid w:val="007A54EF"/>
    <w:rsid w:val="007A682B"/>
    <w:rsid w:val="007A6B5B"/>
    <w:rsid w:val="007A72BD"/>
    <w:rsid w:val="007B003D"/>
    <w:rsid w:val="007B1B13"/>
    <w:rsid w:val="007B356D"/>
    <w:rsid w:val="007B61ED"/>
    <w:rsid w:val="007B62B6"/>
    <w:rsid w:val="007B6A65"/>
    <w:rsid w:val="007C0112"/>
    <w:rsid w:val="007C1551"/>
    <w:rsid w:val="007C3830"/>
    <w:rsid w:val="007C56F5"/>
    <w:rsid w:val="007D1691"/>
    <w:rsid w:val="007D3307"/>
    <w:rsid w:val="007D38DA"/>
    <w:rsid w:val="007D4A26"/>
    <w:rsid w:val="007D4C7A"/>
    <w:rsid w:val="007D4FC0"/>
    <w:rsid w:val="007E5BC0"/>
    <w:rsid w:val="007F1B15"/>
    <w:rsid w:val="007F23E2"/>
    <w:rsid w:val="007F375B"/>
    <w:rsid w:val="007F4892"/>
    <w:rsid w:val="008006F8"/>
    <w:rsid w:val="008036F9"/>
    <w:rsid w:val="00803764"/>
    <w:rsid w:val="0080494B"/>
    <w:rsid w:val="00804E2C"/>
    <w:rsid w:val="00805DC1"/>
    <w:rsid w:val="00812EB7"/>
    <w:rsid w:val="008141CD"/>
    <w:rsid w:val="00814A6B"/>
    <w:rsid w:val="00815470"/>
    <w:rsid w:val="00816E73"/>
    <w:rsid w:val="008175A1"/>
    <w:rsid w:val="00820701"/>
    <w:rsid w:val="008216FC"/>
    <w:rsid w:val="008218BA"/>
    <w:rsid w:val="00821C7E"/>
    <w:rsid w:val="00822488"/>
    <w:rsid w:val="00823C25"/>
    <w:rsid w:val="008248A8"/>
    <w:rsid w:val="008271DB"/>
    <w:rsid w:val="00827FEE"/>
    <w:rsid w:val="00832D97"/>
    <w:rsid w:val="00833DF2"/>
    <w:rsid w:val="00835BD7"/>
    <w:rsid w:val="00845D4B"/>
    <w:rsid w:val="00847694"/>
    <w:rsid w:val="00850D8A"/>
    <w:rsid w:val="008515EA"/>
    <w:rsid w:val="008516A2"/>
    <w:rsid w:val="00852171"/>
    <w:rsid w:val="008532DB"/>
    <w:rsid w:val="0085514A"/>
    <w:rsid w:val="00855D5D"/>
    <w:rsid w:val="00860F52"/>
    <w:rsid w:val="00863673"/>
    <w:rsid w:val="008652C7"/>
    <w:rsid w:val="008655D4"/>
    <w:rsid w:val="0086742C"/>
    <w:rsid w:val="00867A97"/>
    <w:rsid w:val="00870351"/>
    <w:rsid w:val="00873EE1"/>
    <w:rsid w:val="00881281"/>
    <w:rsid w:val="008814F2"/>
    <w:rsid w:val="00881B17"/>
    <w:rsid w:val="0088207F"/>
    <w:rsid w:val="00885C25"/>
    <w:rsid w:val="00886D2F"/>
    <w:rsid w:val="00887587"/>
    <w:rsid w:val="008905F7"/>
    <w:rsid w:val="008906C5"/>
    <w:rsid w:val="00892234"/>
    <w:rsid w:val="00892C2E"/>
    <w:rsid w:val="00894018"/>
    <w:rsid w:val="008958CF"/>
    <w:rsid w:val="008A2F1C"/>
    <w:rsid w:val="008B1270"/>
    <w:rsid w:val="008B1735"/>
    <w:rsid w:val="008B489F"/>
    <w:rsid w:val="008C514D"/>
    <w:rsid w:val="008C5B31"/>
    <w:rsid w:val="008C62F2"/>
    <w:rsid w:val="008C6C1D"/>
    <w:rsid w:val="008D0BFD"/>
    <w:rsid w:val="008D6B78"/>
    <w:rsid w:val="008D6EE1"/>
    <w:rsid w:val="008E17E6"/>
    <w:rsid w:val="008E4391"/>
    <w:rsid w:val="008E7F41"/>
    <w:rsid w:val="008F0045"/>
    <w:rsid w:val="008F0475"/>
    <w:rsid w:val="008F157E"/>
    <w:rsid w:val="008F1CC9"/>
    <w:rsid w:val="008F5CEA"/>
    <w:rsid w:val="008F7EBD"/>
    <w:rsid w:val="00900ED6"/>
    <w:rsid w:val="0090163E"/>
    <w:rsid w:val="009016C6"/>
    <w:rsid w:val="00907215"/>
    <w:rsid w:val="0091275A"/>
    <w:rsid w:val="009203BC"/>
    <w:rsid w:val="00921232"/>
    <w:rsid w:val="00922B36"/>
    <w:rsid w:val="00923035"/>
    <w:rsid w:val="00924D14"/>
    <w:rsid w:val="009253D4"/>
    <w:rsid w:val="0093010C"/>
    <w:rsid w:val="00930D18"/>
    <w:rsid w:val="00933086"/>
    <w:rsid w:val="0093334E"/>
    <w:rsid w:val="009358E0"/>
    <w:rsid w:val="009365EF"/>
    <w:rsid w:val="00940412"/>
    <w:rsid w:val="0094179B"/>
    <w:rsid w:val="00943CCF"/>
    <w:rsid w:val="009455FE"/>
    <w:rsid w:val="00946219"/>
    <w:rsid w:val="00946B18"/>
    <w:rsid w:val="00947BB9"/>
    <w:rsid w:val="009538C2"/>
    <w:rsid w:val="00955861"/>
    <w:rsid w:val="009560F7"/>
    <w:rsid w:val="00956801"/>
    <w:rsid w:val="009578AB"/>
    <w:rsid w:val="0096168F"/>
    <w:rsid w:val="00962648"/>
    <w:rsid w:val="00963765"/>
    <w:rsid w:val="00964148"/>
    <w:rsid w:val="00966EE6"/>
    <w:rsid w:val="00967D8D"/>
    <w:rsid w:val="009719DF"/>
    <w:rsid w:val="0097451E"/>
    <w:rsid w:val="00977BC5"/>
    <w:rsid w:val="0098020B"/>
    <w:rsid w:val="00984AD5"/>
    <w:rsid w:val="0098576A"/>
    <w:rsid w:val="00990085"/>
    <w:rsid w:val="0099085F"/>
    <w:rsid w:val="00991B4E"/>
    <w:rsid w:val="00992ED1"/>
    <w:rsid w:val="00993FD1"/>
    <w:rsid w:val="009963D3"/>
    <w:rsid w:val="009A1D21"/>
    <w:rsid w:val="009A1DD2"/>
    <w:rsid w:val="009A49F3"/>
    <w:rsid w:val="009A53FA"/>
    <w:rsid w:val="009A69C1"/>
    <w:rsid w:val="009A6C7D"/>
    <w:rsid w:val="009B20AA"/>
    <w:rsid w:val="009B3792"/>
    <w:rsid w:val="009B6310"/>
    <w:rsid w:val="009B67B5"/>
    <w:rsid w:val="009C0991"/>
    <w:rsid w:val="009C1455"/>
    <w:rsid w:val="009C1FFD"/>
    <w:rsid w:val="009C3C59"/>
    <w:rsid w:val="009C4CFB"/>
    <w:rsid w:val="009C4F17"/>
    <w:rsid w:val="009C540B"/>
    <w:rsid w:val="009D1569"/>
    <w:rsid w:val="009D37A6"/>
    <w:rsid w:val="009D3D17"/>
    <w:rsid w:val="009D672C"/>
    <w:rsid w:val="009D7D19"/>
    <w:rsid w:val="009E0067"/>
    <w:rsid w:val="009E0706"/>
    <w:rsid w:val="009E1E8F"/>
    <w:rsid w:val="009E3BAE"/>
    <w:rsid w:val="009E44C3"/>
    <w:rsid w:val="009E75AB"/>
    <w:rsid w:val="009F0B86"/>
    <w:rsid w:val="009F1234"/>
    <w:rsid w:val="009F2428"/>
    <w:rsid w:val="009F3A7A"/>
    <w:rsid w:val="009F3FA1"/>
    <w:rsid w:val="009F58F4"/>
    <w:rsid w:val="009F6F63"/>
    <w:rsid w:val="009F7762"/>
    <w:rsid w:val="00A01E41"/>
    <w:rsid w:val="00A0212C"/>
    <w:rsid w:val="00A02F84"/>
    <w:rsid w:val="00A04C15"/>
    <w:rsid w:val="00A066B1"/>
    <w:rsid w:val="00A07A71"/>
    <w:rsid w:val="00A10F18"/>
    <w:rsid w:val="00A114A9"/>
    <w:rsid w:val="00A22ACB"/>
    <w:rsid w:val="00A22DBF"/>
    <w:rsid w:val="00A2523E"/>
    <w:rsid w:val="00A27C16"/>
    <w:rsid w:val="00A335C6"/>
    <w:rsid w:val="00A33CB0"/>
    <w:rsid w:val="00A36704"/>
    <w:rsid w:val="00A41C96"/>
    <w:rsid w:val="00A42098"/>
    <w:rsid w:val="00A42371"/>
    <w:rsid w:val="00A451BC"/>
    <w:rsid w:val="00A46B6F"/>
    <w:rsid w:val="00A5005D"/>
    <w:rsid w:val="00A527D1"/>
    <w:rsid w:val="00A52890"/>
    <w:rsid w:val="00A54D5E"/>
    <w:rsid w:val="00A559B0"/>
    <w:rsid w:val="00A55F93"/>
    <w:rsid w:val="00A56056"/>
    <w:rsid w:val="00A657D6"/>
    <w:rsid w:val="00A65C9D"/>
    <w:rsid w:val="00A725C3"/>
    <w:rsid w:val="00A7502C"/>
    <w:rsid w:val="00A75631"/>
    <w:rsid w:val="00A767CA"/>
    <w:rsid w:val="00A77F5E"/>
    <w:rsid w:val="00A81512"/>
    <w:rsid w:val="00A815B9"/>
    <w:rsid w:val="00A84255"/>
    <w:rsid w:val="00A84A18"/>
    <w:rsid w:val="00A8752D"/>
    <w:rsid w:val="00A91E6F"/>
    <w:rsid w:val="00A95524"/>
    <w:rsid w:val="00AA1EB9"/>
    <w:rsid w:val="00AA2159"/>
    <w:rsid w:val="00AA2A4E"/>
    <w:rsid w:val="00AA2FC2"/>
    <w:rsid w:val="00AA507B"/>
    <w:rsid w:val="00AA792F"/>
    <w:rsid w:val="00AA7D05"/>
    <w:rsid w:val="00AB17E6"/>
    <w:rsid w:val="00AB5682"/>
    <w:rsid w:val="00AB6128"/>
    <w:rsid w:val="00AC02A2"/>
    <w:rsid w:val="00AC2BC7"/>
    <w:rsid w:val="00AC60CD"/>
    <w:rsid w:val="00AD1AB0"/>
    <w:rsid w:val="00AD3DDD"/>
    <w:rsid w:val="00AD7400"/>
    <w:rsid w:val="00AD7A5A"/>
    <w:rsid w:val="00AE0EF1"/>
    <w:rsid w:val="00AE2CD0"/>
    <w:rsid w:val="00AE2FD9"/>
    <w:rsid w:val="00AE365F"/>
    <w:rsid w:val="00AE3D0E"/>
    <w:rsid w:val="00AF16DD"/>
    <w:rsid w:val="00AF4D4D"/>
    <w:rsid w:val="00AF4E92"/>
    <w:rsid w:val="00AF60AC"/>
    <w:rsid w:val="00AF6C96"/>
    <w:rsid w:val="00B01F03"/>
    <w:rsid w:val="00B057F4"/>
    <w:rsid w:val="00B0599E"/>
    <w:rsid w:val="00B059E3"/>
    <w:rsid w:val="00B05D97"/>
    <w:rsid w:val="00B06CFE"/>
    <w:rsid w:val="00B078F1"/>
    <w:rsid w:val="00B07CB9"/>
    <w:rsid w:val="00B104FA"/>
    <w:rsid w:val="00B15D18"/>
    <w:rsid w:val="00B24B43"/>
    <w:rsid w:val="00B25BD5"/>
    <w:rsid w:val="00B302DB"/>
    <w:rsid w:val="00B3602D"/>
    <w:rsid w:val="00B41DA4"/>
    <w:rsid w:val="00B433A3"/>
    <w:rsid w:val="00B43E9E"/>
    <w:rsid w:val="00B44977"/>
    <w:rsid w:val="00B4503E"/>
    <w:rsid w:val="00B4555A"/>
    <w:rsid w:val="00B462A5"/>
    <w:rsid w:val="00B47488"/>
    <w:rsid w:val="00B529E0"/>
    <w:rsid w:val="00B55E28"/>
    <w:rsid w:val="00B57736"/>
    <w:rsid w:val="00B57EB0"/>
    <w:rsid w:val="00B618F4"/>
    <w:rsid w:val="00B61BA1"/>
    <w:rsid w:val="00B62204"/>
    <w:rsid w:val="00B65A10"/>
    <w:rsid w:val="00B65A31"/>
    <w:rsid w:val="00B67C74"/>
    <w:rsid w:val="00B70F38"/>
    <w:rsid w:val="00B71FCA"/>
    <w:rsid w:val="00B7207A"/>
    <w:rsid w:val="00B818F6"/>
    <w:rsid w:val="00B83A99"/>
    <w:rsid w:val="00B87B7C"/>
    <w:rsid w:val="00B95976"/>
    <w:rsid w:val="00B970D6"/>
    <w:rsid w:val="00B97B38"/>
    <w:rsid w:val="00BA02EA"/>
    <w:rsid w:val="00BA2943"/>
    <w:rsid w:val="00BA2A1B"/>
    <w:rsid w:val="00BA3DF0"/>
    <w:rsid w:val="00BA48F9"/>
    <w:rsid w:val="00BA713C"/>
    <w:rsid w:val="00BB1E9C"/>
    <w:rsid w:val="00BB206A"/>
    <w:rsid w:val="00BB5867"/>
    <w:rsid w:val="00BB7AC6"/>
    <w:rsid w:val="00BC09DB"/>
    <w:rsid w:val="00BC53DB"/>
    <w:rsid w:val="00BC5B29"/>
    <w:rsid w:val="00BC5BCD"/>
    <w:rsid w:val="00BC7603"/>
    <w:rsid w:val="00BC7E56"/>
    <w:rsid w:val="00BD1F5C"/>
    <w:rsid w:val="00BD41C1"/>
    <w:rsid w:val="00BD669E"/>
    <w:rsid w:val="00BD6BB3"/>
    <w:rsid w:val="00BE0309"/>
    <w:rsid w:val="00BE0629"/>
    <w:rsid w:val="00BE1B04"/>
    <w:rsid w:val="00BE1EA1"/>
    <w:rsid w:val="00BE2F69"/>
    <w:rsid w:val="00BE2FE9"/>
    <w:rsid w:val="00BE558D"/>
    <w:rsid w:val="00BE6968"/>
    <w:rsid w:val="00BF25E6"/>
    <w:rsid w:val="00BF3A12"/>
    <w:rsid w:val="00BF640C"/>
    <w:rsid w:val="00BF748D"/>
    <w:rsid w:val="00C0016D"/>
    <w:rsid w:val="00C0125A"/>
    <w:rsid w:val="00C0165B"/>
    <w:rsid w:val="00C01FDC"/>
    <w:rsid w:val="00C02EF3"/>
    <w:rsid w:val="00C042C5"/>
    <w:rsid w:val="00C04CA5"/>
    <w:rsid w:val="00C059C5"/>
    <w:rsid w:val="00C0668B"/>
    <w:rsid w:val="00C07EB4"/>
    <w:rsid w:val="00C102B7"/>
    <w:rsid w:val="00C11A86"/>
    <w:rsid w:val="00C151C3"/>
    <w:rsid w:val="00C15D03"/>
    <w:rsid w:val="00C16CEC"/>
    <w:rsid w:val="00C16DD0"/>
    <w:rsid w:val="00C16FC8"/>
    <w:rsid w:val="00C207AB"/>
    <w:rsid w:val="00C20AC1"/>
    <w:rsid w:val="00C229B1"/>
    <w:rsid w:val="00C24A2D"/>
    <w:rsid w:val="00C24CB6"/>
    <w:rsid w:val="00C30E2F"/>
    <w:rsid w:val="00C313FD"/>
    <w:rsid w:val="00C314E4"/>
    <w:rsid w:val="00C31DC4"/>
    <w:rsid w:val="00C33C2C"/>
    <w:rsid w:val="00C35AF7"/>
    <w:rsid w:val="00C37E7B"/>
    <w:rsid w:val="00C41C52"/>
    <w:rsid w:val="00C43200"/>
    <w:rsid w:val="00C445C9"/>
    <w:rsid w:val="00C458B6"/>
    <w:rsid w:val="00C45A6F"/>
    <w:rsid w:val="00C4640F"/>
    <w:rsid w:val="00C47517"/>
    <w:rsid w:val="00C47D30"/>
    <w:rsid w:val="00C52D09"/>
    <w:rsid w:val="00C53B3F"/>
    <w:rsid w:val="00C56BFC"/>
    <w:rsid w:val="00C57460"/>
    <w:rsid w:val="00C634DE"/>
    <w:rsid w:val="00C65835"/>
    <w:rsid w:val="00C658D8"/>
    <w:rsid w:val="00C6641A"/>
    <w:rsid w:val="00C675F7"/>
    <w:rsid w:val="00C678C2"/>
    <w:rsid w:val="00C7406C"/>
    <w:rsid w:val="00C74E80"/>
    <w:rsid w:val="00C808AF"/>
    <w:rsid w:val="00C82747"/>
    <w:rsid w:val="00C82B9B"/>
    <w:rsid w:val="00C83EA6"/>
    <w:rsid w:val="00C913FE"/>
    <w:rsid w:val="00C91A98"/>
    <w:rsid w:val="00C92590"/>
    <w:rsid w:val="00C93041"/>
    <w:rsid w:val="00C935D3"/>
    <w:rsid w:val="00C94B2A"/>
    <w:rsid w:val="00C9532D"/>
    <w:rsid w:val="00C96222"/>
    <w:rsid w:val="00C96854"/>
    <w:rsid w:val="00C973D4"/>
    <w:rsid w:val="00CA17F1"/>
    <w:rsid w:val="00CA4810"/>
    <w:rsid w:val="00CA4DE0"/>
    <w:rsid w:val="00CA647D"/>
    <w:rsid w:val="00CA6705"/>
    <w:rsid w:val="00CA690B"/>
    <w:rsid w:val="00CB3B66"/>
    <w:rsid w:val="00CB4115"/>
    <w:rsid w:val="00CB70E1"/>
    <w:rsid w:val="00CB7277"/>
    <w:rsid w:val="00CC2525"/>
    <w:rsid w:val="00CC2BD5"/>
    <w:rsid w:val="00CD17CA"/>
    <w:rsid w:val="00CD48D4"/>
    <w:rsid w:val="00CD511C"/>
    <w:rsid w:val="00CD526C"/>
    <w:rsid w:val="00CD5A60"/>
    <w:rsid w:val="00CE06F8"/>
    <w:rsid w:val="00CE0B4B"/>
    <w:rsid w:val="00CE248A"/>
    <w:rsid w:val="00CE42DF"/>
    <w:rsid w:val="00CF107B"/>
    <w:rsid w:val="00CF27E1"/>
    <w:rsid w:val="00CF2FAF"/>
    <w:rsid w:val="00CF3285"/>
    <w:rsid w:val="00CF32BF"/>
    <w:rsid w:val="00CF5C17"/>
    <w:rsid w:val="00CF6ECD"/>
    <w:rsid w:val="00D01959"/>
    <w:rsid w:val="00D02299"/>
    <w:rsid w:val="00D02A03"/>
    <w:rsid w:val="00D0334E"/>
    <w:rsid w:val="00D03CB1"/>
    <w:rsid w:val="00D04A79"/>
    <w:rsid w:val="00D065D9"/>
    <w:rsid w:val="00D1099C"/>
    <w:rsid w:val="00D1135C"/>
    <w:rsid w:val="00D20B40"/>
    <w:rsid w:val="00D22C7E"/>
    <w:rsid w:val="00D2391D"/>
    <w:rsid w:val="00D23EFE"/>
    <w:rsid w:val="00D25504"/>
    <w:rsid w:val="00D267CD"/>
    <w:rsid w:val="00D27D37"/>
    <w:rsid w:val="00D303BA"/>
    <w:rsid w:val="00D31D3D"/>
    <w:rsid w:val="00D31DE8"/>
    <w:rsid w:val="00D345F5"/>
    <w:rsid w:val="00D35125"/>
    <w:rsid w:val="00D37C17"/>
    <w:rsid w:val="00D41BB1"/>
    <w:rsid w:val="00D43934"/>
    <w:rsid w:val="00D43F14"/>
    <w:rsid w:val="00D4500D"/>
    <w:rsid w:val="00D46E35"/>
    <w:rsid w:val="00D47F9D"/>
    <w:rsid w:val="00D54373"/>
    <w:rsid w:val="00D54BAE"/>
    <w:rsid w:val="00D552F8"/>
    <w:rsid w:val="00D56E54"/>
    <w:rsid w:val="00D62AE1"/>
    <w:rsid w:val="00D64211"/>
    <w:rsid w:val="00D642E8"/>
    <w:rsid w:val="00D664EE"/>
    <w:rsid w:val="00D67BFD"/>
    <w:rsid w:val="00D72405"/>
    <w:rsid w:val="00D74DDF"/>
    <w:rsid w:val="00D7511A"/>
    <w:rsid w:val="00D8330E"/>
    <w:rsid w:val="00D84818"/>
    <w:rsid w:val="00D868B9"/>
    <w:rsid w:val="00D95662"/>
    <w:rsid w:val="00D9597A"/>
    <w:rsid w:val="00DA08EC"/>
    <w:rsid w:val="00DA0BA9"/>
    <w:rsid w:val="00DA3072"/>
    <w:rsid w:val="00DA3A8F"/>
    <w:rsid w:val="00DA40A0"/>
    <w:rsid w:val="00DA4CBC"/>
    <w:rsid w:val="00DA6009"/>
    <w:rsid w:val="00DB1741"/>
    <w:rsid w:val="00DB266B"/>
    <w:rsid w:val="00DB39A8"/>
    <w:rsid w:val="00DB47DE"/>
    <w:rsid w:val="00DC599D"/>
    <w:rsid w:val="00DC6EC8"/>
    <w:rsid w:val="00DC703F"/>
    <w:rsid w:val="00DD0164"/>
    <w:rsid w:val="00DD2FE0"/>
    <w:rsid w:val="00DE01F2"/>
    <w:rsid w:val="00DE048D"/>
    <w:rsid w:val="00DE0630"/>
    <w:rsid w:val="00DE21B5"/>
    <w:rsid w:val="00DE2A5C"/>
    <w:rsid w:val="00DE43C6"/>
    <w:rsid w:val="00DE4440"/>
    <w:rsid w:val="00DF2C8F"/>
    <w:rsid w:val="00DF3E42"/>
    <w:rsid w:val="00DF3F50"/>
    <w:rsid w:val="00DF5B92"/>
    <w:rsid w:val="00DF6774"/>
    <w:rsid w:val="00DF720D"/>
    <w:rsid w:val="00E01DD4"/>
    <w:rsid w:val="00E01F52"/>
    <w:rsid w:val="00E04571"/>
    <w:rsid w:val="00E079BF"/>
    <w:rsid w:val="00E07D38"/>
    <w:rsid w:val="00E1780A"/>
    <w:rsid w:val="00E2224C"/>
    <w:rsid w:val="00E278B9"/>
    <w:rsid w:val="00E3050B"/>
    <w:rsid w:val="00E30CF4"/>
    <w:rsid w:val="00E32D4D"/>
    <w:rsid w:val="00E35AAB"/>
    <w:rsid w:val="00E37B07"/>
    <w:rsid w:val="00E41781"/>
    <w:rsid w:val="00E43569"/>
    <w:rsid w:val="00E443DD"/>
    <w:rsid w:val="00E460F9"/>
    <w:rsid w:val="00E4797B"/>
    <w:rsid w:val="00E50676"/>
    <w:rsid w:val="00E568DB"/>
    <w:rsid w:val="00E66204"/>
    <w:rsid w:val="00E72BD9"/>
    <w:rsid w:val="00E75B35"/>
    <w:rsid w:val="00E76185"/>
    <w:rsid w:val="00E77030"/>
    <w:rsid w:val="00E77C93"/>
    <w:rsid w:val="00E81702"/>
    <w:rsid w:val="00E823C0"/>
    <w:rsid w:val="00E82C51"/>
    <w:rsid w:val="00E85353"/>
    <w:rsid w:val="00E860CA"/>
    <w:rsid w:val="00E877D9"/>
    <w:rsid w:val="00E87F92"/>
    <w:rsid w:val="00E901D8"/>
    <w:rsid w:val="00E917F9"/>
    <w:rsid w:val="00E926D6"/>
    <w:rsid w:val="00E93250"/>
    <w:rsid w:val="00E93F5A"/>
    <w:rsid w:val="00E943D6"/>
    <w:rsid w:val="00E9451E"/>
    <w:rsid w:val="00E9577E"/>
    <w:rsid w:val="00E96542"/>
    <w:rsid w:val="00E97A50"/>
    <w:rsid w:val="00EA056D"/>
    <w:rsid w:val="00EA15D0"/>
    <w:rsid w:val="00EA2279"/>
    <w:rsid w:val="00EA2F35"/>
    <w:rsid w:val="00EA31D5"/>
    <w:rsid w:val="00EA329B"/>
    <w:rsid w:val="00EA3A2B"/>
    <w:rsid w:val="00EA4748"/>
    <w:rsid w:val="00EA4FE9"/>
    <w:rsid w:val="00EA67C2"/>
    <w:rsid w:val="00EB6208"/>
    <w:rsid w:val="00EC0C97"/>
    <w:rsid w:val="00EC0D2D"/>
    <w:rsid w:val="00EC0E40"/>
    <w:rsid w:val="00EC1912"/>
    <w:rsid w:val="00EC5ABC"/>
    <w:rsid w:val="00EC61A7"/>
    <w:rsid w:val="00EC73DB"/>
    <w:rsid w:val="00ED2662"/>
    <w:rsid w:val="00ED330E"/>
    <w:rsid w:val="00ED3FF5"/>
    <w:rsid w:val="00EE452F"/>
    <w:rsid w:val="00EE6EB9"/>
    <w:rsid w:val="00EF137D"/>
    <w:rsid w:val="00EF2C9E"/>
    <w:rsid w:val="00EF351C"/>
    <w:rsid w:val="00EF3AE4"/>
    <w:rsid w:val="00EF42DD"/>
    <w:rsid w:val="00EF5C79"/>
    <w:rsid w:val="00EF7750"/>
    <w:rsid w:val="00F01DA5"/>
    <w:rsid w:val="00F03AE1"/>
    <w:rsid w:val="00F056C7"/>
    <w:rsid w:val="00F10544"/>
    <w:rsid w:val="00F106D9"/>
    <w:rsid w:val="00F11748"/>
    <w:rsid w:val="00F1426D"/>
    <w:rsid w:val="00F17FFA"/>
    <w:rsid w:val="00F217E7"/>
    <w:rsid w:val="00F23A33"/>
    <w:rsid w:val="00F24F66"/>
    <w:rsid w:val="00F2614E"/>
    <w:rsid w:val="00F27017"/>
    <w:rsid w:val="00F271E7"/>
    <w:rsid w:val="00F2731E"/>
    <w:rsid w:val="00F34366"/>
    <w:rsid w:val="00F35B31"/>
    <w:rsid w:val="00F36091"/>
    <w:rsid w:val="00F36E82"/>
    <w:rsid w:val="00F41609"/>
    <w:rsid w:val="00F432F5"/>
    <w:rsid w:val="00F4366D"/>
    <w:rsid w:val="00F45721"/>
    <w:rsid w:val="00F46D3C"/>
    <w:rsid w:val="00F4741B"/>
    <w:rsid w:val="00F5058F"/>
    <w:rsid w:val="00F51156"/>
    <w:rsid w:val="00F54167"/>
    <w:rsid w:val="00F541A9"/>
    <w:rsid w:val="00F574D7"/>
    <w:rsid w:val="00F60D87"/>
    <w:rsid w:val="00F61747"/>
    <w:rsid w:val="00F61F39"/>
    <w:rsid w:val="00F6358F"/>
    <w:rsid w:val="00F66D43"/>
    <w:rsid w:val="00F66D5B"/>
    <w:rsid w:val="00F70A4C"/>
    <w:rsid w:val="00F732F5"/>
    <w:rsid w:val="00F75F53"/>
    <w:rsid w:val="00F7796F"/>
    <w:rsid w:val="00F80949"/>
    <w:rsid w:val="00F81485"/>
    <w:rsid w:val="00F81AC8"/>
    <w:rsid w:val="00F8263C"/>
    <w:rsid w:val="00F83337"/>
    <w:rsid w:val="00F879E3"/>
    <w:rsid w:val="00F90628"/>
    <w:rsid w:val="00F925C3"/>
    <w:rsid w:val="00F93C65"/>
    <w:rsid w:val="00F94755"/>
    <w:rsid w:val="00F962EE"/>
    <w:rsid w:val="00FA3340"/>
    <w:rsid w:val="00FA53D9"/>
    <w:rsid w:val="00FA67BE"/>
    <w:rsid w:val="00FB0321"/>
    <w:rsid w:val="00FB0CA1"/>
    <w:rsid w:val="00FB253B"/>
    <w:rsid w:val="00FB34A8"/>
    <w:rsid w:val="00FB3E6E"/>
    <w:rsid w:val="00FC1CEA"/>
    <w:rsid w:val="00FC3246"/>
    <w:rsid w:val="00FC3E06"/>
    <w:rsid w:val="00FC4C60"/>
    <w:rsid w:val="00FD28F9"/>
    <w:rsid w:val="00FD3705"/>
    <w:rsid w:val="00FD37B5"/>
    <w:rsid w:val="00FD475B"/>
    <w:rsid w:val="00FD4D69"/>
    <w:rsid w:val="00FD7A76"/>
    <w:rsid w:val="00FD7ACC"/>
    <w:rsid w:val="00FE5570"/>
    <w:rsid w:val="00FF5B85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D05E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99C"/>
    <w:pPr>
      <w:ind w:left="720"/>
      <w:contextualSpacing/>
    </w:pPr>
  </w:style>
  <w:style w:type="table" w:styleId="a4">
    <w:name w:val="Table Grid"/>
    <w:basedOn w:val="a1"/>
    <w:uiPriority w:val="59"/>
    <w:rsid w:val="00E77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D05E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59C5"/>
  </w:style>
  <w:style w:type="paragraph" w:styleId="a7">
    <w:name w:val="footer"/>
    <w:basedOn w:val="a"/>
    <w:link w:val="a8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59C5"/>
  </w:style>
  <w:style w:type="paragraph" w:styleId="a9">
    <w:name w:val="Balloon Text"/>
    <w:basedOn w:val="a"/>
    <w:link w:val="aa"/>
    <w:uiPriority w:val="99"/>
    <w:semiHidden/>
    <w:unhideWhenUsed/>
    <w:rsid w:val="00C0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59C5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70156A"/>
    <w:rPr>
      <w:color w:val="106BBE"/>
    </w:rPr>
  </w:style>
  <w:style w:type="paragraph" w:styleId="ac">
    <w:name w:val="No Spacing"/>
    <w:uiPriority w:val="1"/>
    <w:qFormat/>
    <w:rsid w:val="00EA15D0"/>
    <w:pPr>
      <w:spacing w:after="0" w:line="240" w:lineRule="auto"/>
    </w:pPr>
  </w:style>
  <w:style w:type="character" w:customStyle="1" w:styleId="ad">
    <w:name w:val="Подпись к картинке"/>
    <w:basedOn w:val="a0"/>
    <w:rsid w:val="00275C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ConsPlusNormal">
    <w:name w:val="ConsPlusNormal"/>
    <w:rsid w:val="00C66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11">
    <w:name w:val="Font Style11"/>
    <w:uiPriority w:val="99"/>
    <w:rsid w:val="00EC73DB"/>
    <w:rPr>
      <w:rFonts w:ascii="Times New Roman" w:hAnsi="Times New Roman" w:cs="Times New Roman"/>
      <w:sz w:val="26"/>
      <w:szCs w:val="26"/>
    </w:rPr>
  </w:style>
  <w:style w:type="character" w:styleId="ae">
    <w:name w:val="Hyperlink"/>
    <w:basedOn w:val="a0"/>
    <w:uiPriority w:val="99"/>
    <w:semiHidden/>
    <w:unhideWhenUsed/>
    <w:rsid w:val="006015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D05E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99C"/>
    <w:pPr>
      <w:ind w:left="720"/>
      <w:contextualSpacing/>
    </w:pPr>
  </w:style>
  <w:style w:type="table" w:styleId="a4">
    <w:name w:val="Table Grid"/>
    <w:basedOn w:val="a1"/>
    <w:uiPriority w:val="59"/>
    <w:rsid w:val="00E77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D05E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59C5"/>
  </w:style>
  <w:style w:type="paragraph" w:styleId="a7">
    <w:name w:val="footer"/>
    <w:basedOn w:val="a"/>
    <w:link w:val="a8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59C5"/>
  </w:style>
  <w:style w:type="paragraph" w:styleId="a9">
    <w:name w:val="Balloon Text"/>
    <w:basedOn w:val="a"/>
    <w:link w:val="aa"/>
    <w:uiPriority w:val="99"/>
    <w:semiHidden/>
    <w:unhideWhenUsed/>
    <w:rsid w:val="00C0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59C5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70156A"/>
    <w:rPr>
      <w:color w:val="106BBE"/>
    </w:rPr>
  </w:style>
  <w:style w:type="paragraph" w:styleId="ac">
    <w:name w:val="No Spacing"/>
    <w:uiPriority w:val="1"/>
    <w:qFormat/>
    <w:rsid w:val="00EA15D0"/>
    <w:pPr>
      <w:spacing w:after="0" w:line="240" w:lineRule="auto"/>
    </w:pPr>
  </w:style>
  <w:style w:type="character" w:customStyle="1" w:styleId="ad">
    <w:name w:val="Подпись к картинке"/>
    <w:basedOn w:val="a0"/>
    <w:rsid w:val="00275C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ConsPlusNormal">
    <w:name w:val="ConsPlusNormal"/>
    <w:rsid w:val="00C66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11">
    <w:name w:val="Font Style11"/>
    <w:uiPriority w:val="99"/>
    <w:rsid w:val="00EC73DB"/>
    <w:rPr>
      <w:rFonts w:ascii="Times New Roman" w:hAnsi="Times New Roman" w:cs="Times New Roman"/>
      <w:sz w:val="26"/>
      <w:szCs w:val="26"/>
    </w:rPr>
  </w:style>
  <w:style w:type="character" w:styleId="ae">
    <w:name w:val="Hyperlink"/>
    <w:basedOn w:val="a0"/>
    <w:uiPriority w:val="99"/>
    <w:semiHidden/>
    <w:unhideWhenUsed/>
    <w:rsid w:val="006015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A026-2A5A-4163-9C37-16FD55011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2115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Олег И. Костюк</cp:lastModifiedBy>
  <cp:revision>3</cp:revision>
  <cp:lastPrinted>2018-10-24T10:12:00Z</cp:lastPrinted>
  <dcterms:created xsi:type="dcterms:W3CDTF">2019-11-13T11:16:00Z</dcterms:created>
  <dcterms:modified xsi:type="dcterms:W3CDTF">2018-10-23T10:23:00Z</dcterms:modified>
</cp:coreProperties>
</file>